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53AE" w14:textId="77777777" w:rsidR="00440170" w:rsidRPr="00926866" w:rsidRDefault="00440170" w:rsidP="0049676D">
      <w:pPr>
        <w:pStyle w:val="Plattetekst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926866">
        <w:rPr>
          <w:rFonts w:ascii="Times New Roman" w:hAnsi="Times New Roman" w:cs="Times New Roman"/>
          <w:sz w:val="32"/>
          <w:szCs w:val="32"/>
          <w:lang w:val="en-GB"/>
        </w:rPr>
        <w:t>Dr.</w:t>
      </w:r>
      <w:proofErr w:type="spellEnd"/>
      <w:r w:rsidRPr="0092686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926866">
        <w:rPr>
          <w:rFonts w:ascii="Times New Roman" w:hAnsi="Times New Roman" w:cs="Times New Roman"/>
          <w:sz w:val="32"/>
          <w:szCs w:val="32"/>
          <w:lang w:val="en-GB"/>
        </w:rPr>
        <w:t>Marjolein</w:t>
      </w:r>
      <w:proofErr w:type="spellEnd"/>
      <w:r w:rsidRPr="00926866">
        <w:rPr>
          <w:rFonts w:ascii="Times New Roman" w:hAnsi="Times New Roman" w:cs="Times New Roman"/>
          <w:sz w:val="32"/>
          <w:szCs w:val="32"/>
          <w:lang w:val="en-GB"/>
        </w:rPr>
        <w:t xml:space="preserve"> Cupido, LLM</w:t>
      </w:r>
    </w:p>
    <w:p w14:paraId="740A286D" w14:textId="77777777" w:rsidR="00440170" w:rsidRPr="00926866" w:rsidRDefault="00440170" w:rsidP="0049676D">
      <w:pPr>
        <w:pStyle w:val="Plattetek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124649" w14:textId="7218DE4B" w:rsidR="00440170" w:rsidRPr="00926866" w:rsidRDefault="00440170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mallCaps/>
          <w:sz w:val="24"/>
          <w:szCs w:val="24"/>
          <w:lang w:val="en-GB"/>
        </w:rPr>
        <w:t>Contact</w:t>
      </w:r>
      <w:r w:rsidR="00926866" w:rsidRPr="00926866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Information</w:t>
      </w:r>
    </w:p>
    <w:p w14:paraId="0C1F48C5" w14:textId="77777777" w:rsidR="00440170" w:rsidRPr="00926866" w:rsidRDefault="00440170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mallCaps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CCBD" wp14:editId="2299327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0"/>
                <wp:effectExtent l="50800" t="25400" r="76200" b="1016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B5A6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H7TugEAAMcDAAAOAAAAZHJzL2Uyb0RvYy54bWysU8tu2zAQvAfoPxC815IMJC0EyzkkSC9F&#13;&#10;aqTNB9DU0mLAF5asJf99l7StFEmAAEEuFB87szuzq9X1ZA3bA0btXcebRc0ZOOl77XYdf/xz9/U7&#13;&#10;ZzEJ1wvjHXT8AJFfr79crMbQwtIP3vSAjEhcbMfQ8SGl0FZVlANYERc+gKNH5dGKREfcVT2Kkdit&#13;&#10;qZZ1fVWNHvuAXkKMdHt7fOTrwq8UyPRLqQiJmY5TbamsWNZtXqv1SrQ7FGHQ8lSG+EAVVmhHSWeq&#13;&#10;W5EE+4v6FZXVEn30Ki2kt5VXSksoGkhNU79Q83sQAYoWMieG2ab4ebTyfr9BpnvqHWdOWGrRA8gh&#13;&#10;QW7qVrvcyGj0k2NN9moMsSXIjdvg6RTDBrPwSaHNX5LEpuLvYfYXpsQkXV5+ay7rmtogz2/VMzBg&#13;&#10;TD/AW5Y3HTfaZemiFfufMVEyCj2H0CEXckxddulgIAcb9wCK5FCyZUGXQYIbg2wvaASElOBSkUJ8&#13;&#10;JTrDlDZmBtbvA0/xGQplyGZw8z54RpTM3qUZbLXz+BZBms4lq2P82YGj7mzB1veH0pRiDU1Lcew0&#13;&#10;2Xkc/z8X+PP/t/4HAAD//wMAUEsDBBQABgAIAAAAIQABwEp93AAAAAsBAAAPAAAAZHJzL2Rvd25y&#13;&#10;ZXYueG1sTI/NTsMwEITvSLyDtUjcqEOECk3jVAiExJGmHDg68ZIf4rVlu0369iziAJeV9hvt7Ey5&#13;&#10;W+wkThji4EjB7SoDgdQ6M1Cn4P3wcvMAIiZNRk+OUMEZI+yqy4tSF8bNtMdTnTrBJhQLraBPyRdS&#13;&#10;xrZHq+PKeSTWPl2wOvEaOmmCntncTjLPsrW0eiD+0GuPTz22X/XRKvgIzZi/nmefu3Fdb0aP+dse&#13;&#10;lbq+Wp63PB63IBIu6e8Cfjpwfqg4WOOOZKKYFHCbxPTuHgSrmyxj0PwCWZXyf4fqGwAA//8DAFBL&#13;&#10;AQItABQABgAIAAAAIQC2gziS/gAAAOEBAAATAAAAAAAAAAAAAAAAAAAAAABbQ29udGVudF9UeXBl&#13;&#10;c10ueG1sUEsBAi0AFAAGAAgAAAAhADj9If/WAAAAlAEAAAsAAAAAAAAAAAAAAAAALwEAAF9yZWxz&#13;&#10;Ly5yZWxzUEsBAi0AFAAGAAgAAAAhAC64ftO6AQAAxwMAAA4AAAAAAAAAAAAAAAAALgIAAGRycy9l&#13;&#10;Mm9Eb2MueG1sUEsBAi0AFAAGAAgAAAAhAAHASn3cAAAACwEAAA8AAAAAAAAAAAAAAAAAFA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73776C6" w14:textId="3972F865" w:rsidR="00440170" w:rsidRPr="00926866" w:rsidRDefault="00926866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Marjolein</w:t>
      </w:r>
      <w:proofErr w:type="spellEnd"/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 xml:space="preserve"> Cupido</w:t>
      </w:r>
    </w:p>
    <w:p w14:paraId="492A519D" w14:textId="5A9945E1" w:rsidR="00A85CF3" w:rsidRPr="008129A2" w:rsidRDefault="000B2EA0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9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6866" w:rsidRPr="008129A2">
        <w:rPr>
          <w:rFonts w:ascii="Times New Roman" w:hAnsi="Times New Roman" w:cs="Times New Roman"/>
          <w:sz w:val="24"/>
          <w:szCs w:val="24"/>
          <w:lang w:val="en-US"/>
        </w:rPr>
        <w:t>ddress</w:t>
      </w:r>
      <w:r w:rsidR="00A85CF3" w:rsidRPr="008129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85CF3" w:rsidRPr="008129A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9A2">
        <w:rPr>
          <w:rFonts w:ascii="Times New Roman" w:hAnsi="Times New Roman" w:cs="Times New Roman"/>
          <w:sz w:val="24"/>
          <w:szCs w:val="24"/>
          <w:lang w:val="en-US"/>
        </w:rPr>
        <w:t>Franklinstraat</w:t>
      </w:r>
      <w:proofErr w:type="spellEnd"/>
      <w:r w:rsidRPr="008129A2">
        <w:rPr>
          <w:rFonts w:ascii="Times New Roman" w:hAnsi="Times New Roman" w:cs="Times New Roman"/>
          <w:sz w:val="24"/>
          <w:szCs w:val="24"/>
          <w:lang w:val="en-US"/>
        </w:rPr>
        <w:t xml:space="preserve"> 94, 2562 CJ The Hague</w:t>
      </w:r>
    </w:p>
    <w:p w14:paraId="0CEDD1CE" w14:textId="361CE30F" w:rsidR="00440170" w:rsidRPr="00926866" w:rsidRDefault="00926866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z w:val="24"/>
          <w:szCs w:val="24"/>
          <w:lang w:val="en-GB"/>
        </w:rPr>
        <w:t>Telephone number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97998">
        <w:rPr>
          <w:rFonts w:ascii="Times New Roman" w:hAnsi="Times New Roman" w:cs="Times New Roman"/>
          <w:sz w:val="24"/>
          <w:szCs w:val="24"/>
          <w:lang w:val="en-GB"/>
        </w:rPr>
        <w:t xml:space="preserve">+31205983341 (business)/ </w:t>
      </w:r>
      <w:r w:rsidR="00440170"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+31</w:t>
      </w:r>
      <w:r w:rsidR="00B028C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645217045</w:t>
      </w:r>
      <w:r w:rsidR="00197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(personal)</w:t>
      </w:r>
    </w:p>
    <w:p w14:paraId="1A96939F" w14:textId="566A3946" w:rsidR="00440170" w:rsidRPr="00926866" w:rsidRDefault="00440170" w:rsidP="00D472C8">
      <w:pPr>
        <w:pStyle w:val="Plattetekst"/>
        <w:tabs>
          <w:tab w:val="left" w:pos="2127"/>
        </w:tabs>
        <w:spacing w:after="0" w:line="276" w:lineRule="auto"/>
        <w:ind w:left="2127" w:hanging="21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E-mail ad</w:t>
      </w:r>
      <w:r w:rsidR="00926866"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</w:t>
      </w:r>
      <w:r w:rsidR="00926866"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2F142B" w:rsidRPr="009268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hyperlink r:id="rId5" w:history="1">
        <w:r w:rsidR="00197998" w:rsidRPr="00F455B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m.cupido@vu.nl</w:t>
        </w:r>
      </w:hyperlink>
      <w:r w:rsidR="00197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(business)/ </w:t>
      </w:r>
      <w:hyperlink r:id="rId6" w:history="1">
        <w:r w:rsidR="00197998" w:rsidRPr="00F455B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cupido.marjolein@gmail.com</w:t>
        </w:r>
      </w:hyperlink>
      <w:r w:rsidR="00197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(personal)</w:t>
      </w:r>
    </w:p>
    <w:p w14:paraId="1DA9EEB0" w14:textId="77777777" w:rsidR="00440170" w:rsidRPr="00926866" w:rsidRDefault="00440170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B4D1F1D" w14:textId="1C642730" w:rsidR="00440170" w:rsidRPr="00926866" w:rsidRDefault="00C25515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mallCaps/>
          <w:sz w:val="24"/>
          <w:szCs w:val="24"/>
          <w:lang w:val="en-GB"/>
        </w:rPr>
        <w:t>Perso</w:t>
      </w:r>
      <w:r w:rsidR="00926866" w:rsidRPr="00926866">
        <w:rPr>
          <w:rFonts w:ascii="Times New Roman" w:hAnsi="Times New Roman" w:cs="Times New Roman"/>
          <w:smallCaps/>
          <w:sz w:val="24"/>
          <w:szCs w:val="24"/>
          <w:lang w:val="en-GB"/>
        </w:rPr>
        <w:t>nal Details</w:t>
      </w:r>
    </w:p>
    <w:p w14:paraId="78AF6C01" w14:textId="77777777" w:rsidR="00440170" w:rsidRPr="00926866" w:rsidRDefault="00440170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mallCaps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0E32" wp14:editId="1D577486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15000" cy="0"/>
                <wp:effectExtent l="50800" t="25400" r="76200" b="1016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B7F69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50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N7JuwEAAMcDAAAOAAAAZHJzL2Uyb0RvYy54bWysU8tu2zAQvBfIPxC813oAaQvBcg4J0kvQ&#13;&#10;Gmn7ATS1tBjwhSVjyX/fJW0rQVogQNELxcfO7M7san0zW8MOgFF71/NmVXMGTvpBu33Pf/28//iF&#13;&#10;s5iEG4TxDnp+hMhvNlcf1lPooPWjNwMgIxIXuyn0fEwpdFUV5QhWxJUP4OhRebQi0RH31YBiInZr&#13;&#10;qrauP1WTxyGglxAj3d6dHvmm8CsFMn1XKkJipudUWyorlnWX12qzFt0eRRi1PJch/qEKK7SjpAvV&#13;&#10;nUiCPaP+g8pqiT56lVbS28orpSUUDaSmqd+o+TGKAEULmRPDYlP8f7Ty22GLTA89bzlzwlKLHkGO&#13;&#10;CXJTd9rlRkajnxxrs1dTiB1Bbt0Wz6cYtpiFzwpt/pIkNhd/j4u/MCcm6fL6c3Nd19QGeXmrXoAB&#13;&#10;Y/oK3rK86bnRLksXnTg8xETJKPQSQodcyCl12aWjgRxs3CMokkPJ2oIugwS3BtlB0AgIKcGlJksh&#13;&#10;vhKdYUobswDr94Hn+AyFMmQLuHkfvCBKZu/SArbaefwbQZovJatT/MWBk+5swc4Px9KUYg1NS1F4&#13;&#10;nuw8jq/PBf7y/21+AwAA//8DAFBLAwQUAAYACAAAACEAXlOxzdwAAAALAQAADwAAAGRycy9kb3du&#13;&#10;cmV2LnhtbEyPzU7DMBCE70i8g7VI3KhNkKo2jVMhEBJHGnrg6MRLfojXVuw26duziANcVtpvtLMz&#13;&#10;xX5xozjjFHtPGu5XCgRS421PrYbj+8vdBkRMhqwZPaGGC0bYl9dXhcmtn+mA5yq1gk0o5kZDl1LI&#13;&#10;pYxNh87ElQ9IrH36yZnE69RKO5mZzd0oM6XW0pme+ENnAj512HxVJ6fhY6qH7PUyh8wP62o7BMze&#13;&#10;Dqj17c3yvOPxuAORcEl/F/DTgfNDycFqfyIbxaiB2ySmmwcQrG6VYlD/AlkW8n+H8hsAAP//AwBQ&#13;&#10;SwECLQAUAAYACAAAACEAtoM4kv4AAADhAQAAEwAAAAAAAAAAAAAAAAAAAAAAW0NvbnRlbnRfVHlw&#13;&#10;ZXNdLnhtbFBLAQItABQABgAIAAAAIQA4/SH/1gAAAJQBAAALAAAAAAAAAAAAAAAAAC8BAABfcmVs&#13;&#10;cy8ucmVsc1BLAQItABQABgAIAAAAIQDe9N7JuwEAAMcDAAAOAAAAAAAAAAAAAAAAAC4CAABkcnMv&#13;&#10;ZTJvRG9jLnhtbFBLAQItABQABgAIAAAAIQBeU7HN3AAAAAsBAAAPAAAAAAAAAAAAAAAAABU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B7DE0FE" w14:textId="5D71AE46" w:rsidR="00440170" w:rsidRPr="00926866" w:rsidRDefault="00926866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z w:val="24"/>
          <w:szCs w:val="24"/>
          <w:lang w:val="en-GB"/>
        </w:rPr>
        <w:t>Degree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, LLM</w:t>
      </w:r>
    </w:p>
    <w:p w14:paraId="672D3D13" w14:textId="59975BF3" w:rsidR="00440170" w:rsidRPr="00926866" w:rsidRDefault="00926866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DF32A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F32A4">
        <w:rPr>
          <w:rFonts w:ascii="Times New Roman" w:hAnsi="Times New Roman" w:cs="Times New Roman"/>
          <w:sz w:val="24"/>
          <w:szCs w:val="24"/>
          <w:lang w:val="en-GB"/>
        </w:rPr>
        <w:tab/>
        <w:t>4 S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eptember 1985</w:t>
      </w:r>
    </w:p>
    <w:p w14:paraId="4D8CE2B6" w14:textId="68331E58" w:rsidR="00440170" w:rsidRPr="00926866" w:rsidRDefault="00926866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z w:val="24"/>
          <w:szCs w:val="24"/>
          <w:lang w:val="en-GB"/>
        </w:rPr>
        <w:t>Place of birth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Nigtevecht</w:t>
      </w:r>
      <w:proofErr w:type="spellEnd"/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26866">
        <w:rPr>
          <w:rFonts w:ascii="Times New Roman" w:hAnsi="Times New Roman" w:cs="Times New Roman"/>
          <w:sz w:val="24"/>
          <w:szCs w:val="24"/>
          <w:lang w:val="en-GB"/>
        </w:rPr>
        <w:t>the Netherlands</w:t>
      </w:r>
    </w:p>
    <w:p w14:paraId="30E22DAB" w14:textId="63B46E9C" w:rsidR="00440170" w:rsidRPr="00926866" w:rsidRDefault="00926866" w:rsidP="00226BDB">
      <w:pPr>
        <w:pStyle w:val="Plattetekst"/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866">
        <w:rPr>
          <w:rFonts w:ascii="Times New Roman" w:hAnsi="Times New Roman" w:cs="Times New Roman"/>
          <w:sz w:val="24"/>
          <w:szCs w:val="24"/>
          <w:lang w:val="en-GB"/>
        </w:rPr>
        <w:t>Nationality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40170" w:rsidRPr="0092686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26866">
        <w:rPr>
          <w:rFonts w:ascii="Times New Roman" w:hAnsi="Times New Roman" w:cs="Times New Roman"/>
          <w:sz w:val="24"/>
          <w:szCs w:val="24"/>
          <w:lang w:val="en-GB"/>
        </w:rPr>
        <w:t>Dutch</w:t>
      </w:r>
    </w:p>
    <w:p w14:paraId="1DED192C" w14:textId="77777777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2BEB6435" w14:textId="391CA80A" w:rsidR="00440170" w:rsidRPr="00926866" w:rsidRDefault="00926866" w:rsidP="00226BDB">
      <w:pPr>
        <w:tabs>
          <w:tab w:val="left" w:pos="2127"/>
        </w:tabs>
        <w:jc w:val="both"/>
        <w:rPr>
          <w:rFonts w:ascii="Times New Roman" w:hAnsi="Times New Roman" w:cs="Times New Roman"/>
          <w:smallCaps/>
          <w:lang w:val="en-GB"/>
        </w:rPr>
      </w:pPr>
      <w:r w:rsidRPr="00926866">
        <w:rPr>
          <w:rFonts w:ascii="Times New Roman" w:hAnsi="Times New Roman" w:cs="Times New Roman"/>
          <w:smallCaps/>
          <w:lang w:val="en-GB"/>
        </w:rPr>
        <w:t>Education</w:t>
      </w:r>
    </w:p>
    <w:p w14:paraId="00701A14" w14:textId="77777777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E02C9" wp14:editId="7D5DA525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715000" cy="0"/>
                <wp:effectExtent l="50800" t="25400" r="76200" b="1016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FA60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50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EHAvAEAAMcDAAAOAAAAZHJzL2Uyb0RvYy54bWysU8tu2zAQvBfoPxC815IcJC0EyzkkaC9B&#13;&#10;YuTxATS1tFjwhSVryX/fJW0rRVvAQNELxcfO7M7sanU7WcP2gFF71/FmUXMGTvpeu13H316/fvrC&#13;&#10;WUzC9cJ4Bx0/QOS3648fVmNoYekHb3pARiQutmPo+JBSaKsqygGsiAsfwNGj8mhFoiPuqh7FSOzW&#13;&#10;VMu6vqlGj31ALyFGur0/PvJ14VcKZHpSKkJipuNUWyorlnWb12q9Eu0ORRi0PJUh/qEKK7SjpDPV&#13;&#10;vUiC/UD9B5XVEn30Ki2kt5VXSksoGkhNU/+m5mUQAYoWMieG2ab4/2jl436DTPcdv+LMCUstegY5&#13;&#10;JMhN3WqXGxmN/u7YVfZqDLElyJ3b4OkUwwaz8EmhzV+SxKbi72H2F6bEJF1ef26u65raIM9v1Tsw&#13;&#10;YEzfwFuWNx032mXpohX7h5goGYWeQ+iQCzmmLrt0MJCDjXsGRXIo2bKgyyDBnUG2FzQCQkpwqclS&#13;&#10;iK9EZ5jSxszA+jLwFJ+hUIZsBjeXwTOiZPYuzWCrnce/EaTpXLI6xp8dOOrOFmx9fyhNKdbQtBSF&#13;&#10;p8nO4/jrucDf/7/1TwAAAP//AwBQSwMEFAAGAAgAAAAhAMQLs8fcAAAACwEAAA8AAABkcnMvZG93&#13;&#10;bnJldi54bWxMj81OwzAQhO9IvIO1SNyoTZAqmsapEAiJYxs4cHTiJT/Eayt2m/Ttu4gDXFbaGe3s&#13;&#10;fMVucaM44RR7TxruVwoEUuNtT62Gj/fXu0cQMRmyZvSEGs4YYVdeXxUmt36mA56q1AoOoZgbDV1K&#13;&#10;IZcyNh06E1c+ILH35SdnEq9TK+1kZg53o8yUWktneuIPnQn43GHzXR2dhs+pHrK38xwyP6yrzRAw&#13;&#10;2x9Q69ub5WXL42kLIuGS/i7gh4H7Q8nFan8kG8WogWkSqw8Mwe5GKRbqX0GWhfzPUF4AAAD//wMA&#13;&#10;UEsBAi0AFAAGAAgAAAAhALaDOJL+AAAA4QEAABMAAAAAAAAAAAAAAAAAAAAAAFtDb250ZW50X1R5&#13;&#10;cGVzXS54bWxQSwECLQAUAAYACAAAACEAOP0h/9YAAACUAQAACwAAAAAAAAAAAAAAAAAvAQAAX3Jl&#13;&#10;bHMvLnJlbHNQSwECLQAUAAYACAAAACEAjjBBwLwBAADHAwAADgAAAAAAAAAAAAAAAAAuAgAAZHJz&#13;&#10;L2Uyb0RvYy54bWxQSwECLQAUAAYACAAAACEAxAuzx9wAAAALAQAADwAAAAAAAAAAAAAAAAAW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7A5160E" w14:textId="77777777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63A9D60F" w14:textId="77401AD5" w:rsidR="00D4079F" w:rsidRPr="00926866" w:rsidRDefault="00946371" w:rsidP="00946371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2008-2015</w:t>
      </w:r>
      <w:r w:rsidRPr="00926866">
        <w:rPr>
          <w:rFonts w:ascii="Times New Roman" w:hAnsi="Times New Roman" w:cs="Times New Roman"/>
          <w:lang w:val="en-GB"/>
        </w:rPr>
        <w:tab/>
      </w:r>
      <w:r w:rsidR="00705C9B">
        <w:rPr>
          <w:rFonts w:ascii="Times New Roman" w:hAnsi="Times New Roman" w:cs="Times New Roman"/>
          <w:lang w:val="en-GB"/>
        </w:rPr>
        <w:t>PhD c</w:t>
      </w:r>
      <w:r w:rsidR="00926866" w:rsidRPr="00926866">
        <w:rPr>
          <w:rFonts w:ascii="Times New Roman" w:hAnsi="Times New Roman" w:cs="Times New Roman"/>
          <w:lang w:val="en-GB"/>
        </w:rPr>
        <w:t>andidate</w:t>
      </w:r>
    </w:p>
    <w:p w14:paraId="3513192B" w14:textId="2D77BBF1" w:rsidR="00946371" w:rsidRPr="00926866" w:rsidRDefault="00D4079F" w:rsidP="00946371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="00926866" w:rsidRPr="00926866">
        <w:rPr>
          <w:rFonts w:ascii="Times New Roman" w:hAnsi="Times New Roman" w:cs="Times New Roman"/>
          <w:lang w:val="en-GB"/>
        </w:rPr>
        <w:t>VU University</w:t>
      </w:r>
      <w:r w:rsidR="00946371" w:rsidRPr="00926866">
        <w:rPr>
          <w:rFonts w:ascii="Times New Roman" w:hAnsi="Times New Roman" w:cs="Times New Roman"/>
          <w:lang w:val="en-GB"/>
        </w:rPr>
        <w:t xml:space="preserve"> Amsterdam</w:t>
      </w:r>
    </w:p>
    <w:p w14:paraId="53C3652C" w14:textId="5BC61156" w:rsidR="00A85CF3" w:rsidRPr="00926866" w:rsidRDefault="00926866" w:rsidP="00946371">
      <w:pPr>
        <w:tabs>
          <w:tab w:val="left" w:pos="2127"/>
        </w:tabs>
        <w:ind w:left="2124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  <w:t>Dissertation</w:t>
      </w:r>
      <w:r w:rsidR="00946371" w:rsidRPr="00926866">
        <w:rPr>
          <w:rFonts w:ascii="Times New Roman" w:hAnsi="Times New Roman" w:cs="Times New Roman"/>
          <w:lang w:val="en-GB"/>
        </w:rPr>
        <w:t xml:space="preserve">: </w:t>
      </w:r>
      <w:r w:rsidR="00946371" w:rsidRPr="00926866">
        <w:rPr>
          <w:rFonts w:ascii="Times New Roman" w:hAnsi="Times New Roman" w:cs="Times New Roman"/>
          <w:i/>
          <w:lang w:val="en-GB"/>
        </w:rPr>
        <w:t xml:space="preserve">Facts Matter: A Study into the Casuistry of Substantive International Criminal Law </w:t>
      </w:r>
      <w:r w:rsidR="00946371" w:rsidRPr="00926866">
        <w:rPr>
          <w:rFonts w:ascii="Times New Roman" w:hAnsi="Times New Roman" w:cs="Times New Roman"/>
          <w:lang w:val="en-GB"/>
        </w:rPr>
        <w:t>(Eleven International Publishing)</w:t>
      </w:r>
    </w:p>
    <w:p w14:paraId="3A26A702" w14:textId="3F0E9005" w:rsidR="00946371" w:rsidRPr="00926866" w:rsidRDefault="00A85CF3" w:rsidP="00946371">
      <w:pPr>
        <w:tabs>
          <w:tab w:val="left" w:pos="2127"/>
        </w:tabs>
        <w:ind w:left="2124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(Co-)</w:t>
      </w:r>
      <w:r w:rsidR="00926866" w:rsidRPr="00926866">
        <w:rPr>
          <w:rFonts w:ascii="Times New Roman" w:hAnsi="Times New Roman" w:cs="Times New Roman"/>
          <w:lang w:val="en-GB"/>
        </w:rPr>
        <w:t>supervisors</w:t>
      </w:r>
      <w:r w:rsidRPr="00926866">
        <w:rPr>
          <w:rFonts w:ascii="Times New Roman" w:hAnsi="Times New Roman" w:cs="Times New Roman"/>
          <w:lang w:val="en-GB"/>
        </w:rPr>
        <w:t xml:space="preserve">: Prof. </w:t>
      </w:r>
      <w:proofErr w:type="spellStart"/>
      <w:r w:rsidRPr="00926866">
        <w:rPr>
          <w:rFonts w:ascii="Times New Roman" w:hAnsi="Times New Roman" w:cs="Times New Roman"/>
          <w:lang w:val="en-GB"/>
        </w:rPr>
        <w:t>Elies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 van </w:t>
      </w:r>
      <w:proofErr w:type="spellStart"/>
      <w:r w:rsidRPr="00926866">
        <w:rPr>
          <w:rFonts w:ascii="Times New Roman" w:hAnsi="Times New Roman" w:cs="Times New Roman"/>
          <w:lang w:val="en-GB"/>
        </w:rPr>
        <w:t>Sliedregt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26866">
        <w:rPr>
          <w:rFonts w:ascii="Times New Roman" w:hAnsi="Times New Roman" w:cs="Times New Roman"/>
          <w:lang w:val="en-GB"/>
        </w:rPr>
        <w:t>Dr.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 K. </w:t>
      </w:r>
      <w:proofErr w:type="spellStart"/>
      <w:r w:rsidRPr="00926866">
        <w:rPr>
          <w:rFonts w:ascii="Times New Roman" w:hAnsi="Times New Roman" w:cs="Times New Roman"/>
          <w:lang w:val="en-GB"/>
        </w:rPr>
        <w:t>Rozemond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 </w:t>
      </w:r>
      <w:r w:rsidR="00926866" w:rsidRPr="00926866">
        <w:rPr>
          <w:rFonts w:ascii="Times New Roman" w:hAnsi="Times New Roman" w:cs="Times New Roman"/>
          <w:lang w:val="en-GB"/>
        </w:rPr>
        <w:t>and</w:t>
      </w:r>
      <w:r w:rsidRPr="0092686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26866">
        <w:rPr>
          <w:rFonts w:ascii="Times New Roman" w:hAnsi="Times New Roman" w:cs="Times New Roman"/>
          <w:lang w:val="en-GB"/>
        </w:rPr>
        <w:t>Dr.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 L. Stevens</w:t>
      </w:r>
    </w:p>
    <w:p w14:paraId="15A0A566" w14:textId="77777777" w:rsidR="00727E7D" w:rsidRDefault="00727E7D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0D11A411" w14:textId="7E8F7DE0" w:rsidR="00D4079F" w:rsidRPr="00926866" w:rsidRDefault="002F142B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 xml:space="preserve">2007-2008 </w:t>
      </w:r>
      <w:r w:rsidRPr="00926866">
        <w:rPr>
          <w:rFonts w:ascii="Times New Roman" w:hAnsi="Times New Roman" w:cs="Times New Roman"/>
          <w:lang w:val="en-GB"/>
        </w:rPr>
        <w:tab/>
      </w:r>
      <w:r w:rsidR="00946371" w:rsidRPr="00926866">
        <w:rPr>
          <w:rFonts w:ascii="Times New Roman" w:hAnsi="Times New Roman" w:cs="Times New Roman"/>
          <w:lang w:val="en-GB"/>
        </w:rPr>
        <w:t>Talent</w:t>
      </w:r>
      <w:r w:rsidR="00705C9B">
        <w:rPr>
          <w:rFonts w:ascii="Times New Roman" w:hAnsi="Times New Roman" w:cs="Times New Roman"/>
          <w:lang w:val="en-GB"/>
        </w:rPr>
        <w:t xml:space="preserve"> P</w:t>
      </w:r>
      <w:r w:rsidR="00926866" w:rsidRPr="00926866">
        <w:rPr>
          <w:rFonts w:ascii="Times New Roman" w:hAnsi="Times New Roman" w:cs="Times New Roman"/>
          <w:lang w:val="en-GB"/>
        </w:rPr>
        <w:t>rogram</w:t>
      </w:r>
      <w:r w:rsidR="00727E7D">
        <w:rPr>
          <w:rFonts w:ascii="Times New Roman" w:hAnsi="Times New Roman" w:cs="Times New Roman"/>
          <w:lang w:val="en-GB"/>
        </w:rPr>
        <w:t xml:space="preserve"> (research track)</w:t>
      </w:r>
    </w:p>
    <w:p w14:paraId="434BF80B" w14:textId="61FE7941" w:rsidR="00440170" w:rsidRPr="00926866" w:rsidRDefault="00D4079F" w:rsidP="00226BDB">
      <w:pPr>
        <w:tabs>
          <w:tab w:val="left" w:pos="2127"/>
        </w:tabs>
        <w:jc w:val="both"/>
        <w:rPr>
          <w:rFonts w:ascii="Times New Roman" w:hAnsi="Times New Roman" w:cs="Times New Roman"/>
          <w:i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="00440170" w:rsidRPr="00926866">
        <w:rPr>
          <w:rFonts w:ascii="Times New Roman" w:hAnsi="Times New Roman" w:cs="Times New Roman"/>
          <w:lang w:val="en-GB"/>
        </w:rPr>
        <w:t>Leiden</w:t>
      </w:r>
      <w:r w:rsidR="00926866">
        <w:rPr>
          <w:rFonts w:ascii="Times New Roman" w:hAnsi="Times New Roman" w:cs="Times New Roman"/>
          <w:lang w:val="en-GB"/>
        </w:rPr>
        <w:t xml:space="preserve"> Univer</w:t>
      </w:r>
      <w:r w:rsidR="00926866" w:rsidRPr="00926866">
        <w:rPr>
          <w:rFonts w:ascii="Times New Roman" w:hAnsi="Times New Roman" w:cs="Times New Roman"/>
          <w:lang w:val="en-GB"/>
        </w:rPr>
        <w:t>s</w:t>
      </w:r>
      <w:r w:rsidR="00926866">
        <w:rPr>
          <w:rFonts w:ascii="Times New Roman" w:hAnsi="Times New Roman" w:cs="Times New Roman"/>
          <w:lang w:val="en-GB"/>
        </w:rPr>
        <w:t>i</w:t>
      </w:r>
      <w:r w:rsidR="00926866" w:rsidRPr="00926866">
        <w:rPr>
          <w:rFonts w:ascii="Times New Roman" w:hAnsi="Times New Roman" w:cs="Times New Roman"/>
          <w:lang w:val="en-GB"/>
        </w:rPr>
        <w:t>ty</w:t>
      </w:r>
      <w:r w:rsidR="00440170" w:rsidRPr="00926866">
        <w:rPr>
          <w:rFonts w:ascii="Times New Roman" w:hAnsi="Times New Roman" w:cs="Times New Roman"/>
          <w:lang w:val="en-GB"/>
        </w:rPr>
        <w:t>, Graduate School of Legal Studies</w:t>
      </w:r>
    </w:p>
    <w:p w14:paraId="5477A4F2" w14:textId="45C740E4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</w:p>
    <w:p w14:paraId="59F5F77C" w14:textId="77777777" w:rsidR="008D2081" w:rsidRDefault="002F142B" w:rsidP="00946371">
      <w:pPr>
        <w:tabs>
          <w:tab w:val="left" w:pos="2127"/>
        </w:tabs>
        <w:ind w:left="2124" w:hanging="2124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2003-2007</w:t>
      </w:r>
      <w:r w:rsidRPr="00926866">
        <w:rPr>
          <w:rFonts w:ascii="Times New Roman" w:hAnsi="Times New Roman" w:cs="Times New Roman"/>
          <w:lang w:val="en-GB"/>
        </w:rPr>
        <w:tab/>
      </w:r>
      <w:r w:rsidR="00946371" w:rsidRPr="00926866">
        <w:rPr>
          <w:rFonts w:ascii="Times New Roman" w:hAnsi="Times New Roman" w:cs="Times New Roman"/>
          <w:lang w:val="en-GB"/>
        </w:rPr>
        <w:tab/>
        <w:t>LLM</w:t>
      </w:r>
      <w:r w:rsidR="008D2081">
        <w:rPr>
          <w:rFonts w:ascii="Times New Roman" w:hAnsi="Times New Roman" w:cs="Times New Roman"/>
          <w:lang w:val="en-GB"/>
        </w:rPr>
        <w:t xml:space="preserve"> in Criminal Law</w:t>
      </w:r>
      <w:r w:rsidR="00946371" w:rsidRPr="00926866">
        <w:rPr>
          <w:rFonts w:ascii="Times New Roman" w:hAnsi="Times New Roman" w:cs="Times New Roman"/>
          <w:lang w:val="en-GB"/>
        </w:rPr>
        <w:t xml:space="preserve"> (</w:t>
      </w:r>
      <w:r w:rsidR="00946371" w:rsidRPr="00205A97">
        <w:rPr>
          <w:rFonts w:ascii="Times New Roman" w:hAnsi="Times New Roman" w:cs="Times New Roman"/>
          <w:i/>
          <w:lang w:val="en-GB"/>
        </w:rPr>
        <w:t>summa cum laude</w:t>
      </w:r>
      <w:r w:rsidR="00946371" w:rsidRPr="00926866">
        <w:rPr>
          <w:rFonts w:ascii="Times New Roman" w:hAnsi="Times New Roman" w:cs="Times New Roman"/>
          <w:lang w:val="en-GB"/>
        </w:rPr>
        <w:t xml:space="preserve">) </w:t>
      </w:r>
    </w:p>
    <w:p w14:paraId="63CABE92" w14:textId="24C91FB9" w:rsidR="00D4079F" w:rsidRPr="00926866" w:rsidRDefault="008D2081" w:rsidP="00946371">
      <w:pPr>
        <w:tabs>
          <w:tab w:val="left" w:pos="2127"/>
        </w:tabs>
        <w:ind w:left="2124" w:hanging="212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946371" w:rsidRPr="00926866">
        <w:rPr>
          <w:rFonts w:ascii="Times New Roman" w:hAnsi="Times New Roman" w:cs="Times New Roman"/>
          <w:lang w:val="en-GB"/>
        </w:rPr>
        <w:t xml:space="preserve">BA </w:t>
      </w:r>
      <w:r>
        <w:rPr>
          <w:rFonts w:ascii="Times New Roman" w:hAnsi="Times New Roman" w:cs="Times New Roman"/>
          <w:lang w:val="en-GB"/>
        </w:rPr>
        <w:t xml:space="preserve">in Law </w:t>
      </w:r>
      <w:r w:rsidR="00946371" w:rsidRPr="00926866">
        <w:rPr>
          <w:rFonts w:ascii="Times New Roman" w:hAnsi="Times New Roman" w:cs="Times New Roman"/>
          <w:lang w:val="en-GB"/>
        </w:rPr>
        <w:t>(</w:t>
      </w:r>
      <w:r w:rsidR="00926866" w:rsidRPr="00926866">
        <w:rPr>
          <w:rFonts w:ascii="Times New Roman" w:hAnsi="Times New Roman" w:cs="Times New Roman"/>
          <w:lang w:val="en-GB"/>
        </w:rPr>
        <w:t>with distinction</w:t>
      </w:r>
      <w:r w:rsidR="00946371" w:rsidRPr="00926866">
        <w:rPr>
          <w:rFonts w:ascii="Times New Roman" w:hAnsi="Times New Roman" w:cs="Times New Roman"/>
          <w:lang w:val="en-GB"/>
        </w:rPr>
        <w:t>)</w:t>
      </w:r>
    </w:p>
    <w:p w14:paraId="4BA024C3" w14:textId="01B0F67C" w:rsidR="00440170" w:rsidRPr="00926866" w:rsidRDefault="00D4079F" w:rsidP="00946371">
      <w:pPr>
        <w:tabs>
          <w:tab w:val="left" w:pos="2127"/>
        </w:tabs>
        <w:ind w:left="2124" w:hanging="2124"/>
        <w:jc w:val="both"/>
        <w:rPr>
          <w:rFonts w:ascii="Times New Roman" w:hAnsi="Times New Roman" w:cs="Times New Roman"/>
          <w:i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="00440170" w:rsidRPr="00926866">
        <w:rPr>
          <w:rFonts w:ascii="Times New Roman" w:hAnsi="Times New Roman" w:cs="Times New Roman"/>
          <w:lang w:val="en-GB"/>
        </w:rPr>
        <w:t>Leiden</w:t>
      </w:r>
      <w:r w:rsidR="00926866" w:rsidRPr="00926866">
        <w:rPr>
          <w:rFonts w:ascii="Times New Roman" w:hAnsi="Times New Roman" w:cs="Times New Roman"/>
          <w:lang w:val="en-GB"/>
        </w:rPr>
        <w:t xml:space="preserve"> University</w:t>
      </w:r>
      <w:r w:rsidR="00440170" w:rsidRPr="00926866">
        <w:rPr>
          <w:rFonts w:ascii="Times New Roman" w:hAnsi="Times New Roman" w:cs="Times New Roman"/>
          <w:lang w:val="en-GB"/>
        </w:rPr>
        <w:t xml:space="preserve">, </w:t>
      </w:r>
      <w:r w:rsidR="00926866" w:rsidRPr="00926866">
        <w:rPr>
          <w:rFonts w:ascii="Times New Roman" w:hAnsi="Times New Roman" w:cs="Times New Roman"/>
          <w:lang w:val="en-GB"/>
        </w:rPr>
        <w:t>Faculty of Law</w:t>
      </w:r>
    </w:p>
    <w:p w14:paraId="6AF06ABF" w14:textId="61DB1B0C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</w:p>
    <w:p w14:paraId="3051E181" w14:textId="5C1500BA" w:rsidR="00440170" w:rsidRPr="00926866" w:rsidRDefault="00926866" w:rsidP="00226BDB">
      <w:pPr>
        <w:tabs>
          <w:tab w:val="left" w:pos="2127"/>
        </w:tabs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>Professional Experience</w:t>
      </w:r>
    </w:p>
    <w:p w14:paraId="5044E8A1" w14:textId="77777777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smallCaps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6B44" wp14:editId="5B40B5B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715000" cy="0"/>
                <wp:effectExtent l="50800" t="25400" r="76200" b="1016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5C37"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450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QH1uwEAAMcDAAAOAAAAZHJzL2Uyb0RvYy54bWysU8tu2zAQvAfIPxC815IMuC0EyzkkaC9B&#13;&#10;a6TNB9DU0mLBF5aMJf99l7StBGkBA0UvFB87szuzq/XdZA07AEbtXcebRc0ZOOl77fYdf/755cNn&#13;&#10;zmISrhfGO+j4ESK/29zerMfQwtIP3vSAjEhcbMfQ8SGl0FZVlANYERc+gKNH5dGKREfcVz2Kkdit&#13;&#10;qZZ1/bEaPfYBvYQY6fbh9Mg3hV8pkOm7UhESMx2n2lJZsay7vFabtWj3KMKg5bkM8Q9VWKEdJZ2p&#13;&#10;HkQS7AX1H1RWS/TRq7SQ3lZeKS2haCA1Tf1OzY9BBChayJwYZpvi/6OV3w5bZLrv+IozJyy16Ank&#13;&#10;kCA3daddbmQ0+pdjq+zVGGJLkHu3xfMphi1m4ZNCm78kiU3F3+PsL0yJSbpcfWpWdU1tkJe36hUY&#13;&#10;MKav4C3Lm44b7bJ00YrDY0yUjEIvIXTIhZxSl106GsjBxj2BIjmUbFnQZZDg3iA7CBoBISW41GQp&#13;&#10;xFeiM0xpY2ZgfR14js9QKEM2g5vr4BlRMnuXZrDVzuPfCNJ0KVmd4i8OnHRnC3a+P5amFGtoWorC&#13;&#10;82TncXx7LvDX/2/zGwAA//8DAFBLAwQUAAYACAAAACEArquQKdwAAAALAQAADwAAAGRycy9kb3du&#13;&#10;cmV2LnhtbEyPS0/DMBCE70j8B2uRuFEbHyKaxqkQCIkjDRx6dOIlD+KHbLdJ/z2LOMBlpZ3Rzs5X&#13;&#10;7Vc7szPGNHqn4H4jgKHrvBldr+Dj/eXuAVjK2hk9e4cKLphgX19fVbo0fnEHPDe5ZxTiUqkVDDmH&#13;&#10;kvPUDWh12viAjrxPH63OtMaem6gXCrczl0IU3OrR0YdBB3wasPtqTlbBMbaTfL0sQfqpaLZTQPl2&#13;&#10;QKVub9bnHY3HHbCMa/67gB8G6g81FWv9yZnEZgVEkxVIUQAjdysECe2vwOuK/2eovwEAAP//AwBQ&#13;&#10;SwECLQAUAAYACAAAACEAtoM4kv4AAADhAQAAEwAAAAAAAAAAAAAAAAAAAAAAW0NvbnRlbnRfVHlw&#13;&#10;ZXNdLnhtbFBLAQItABQABgAIAAAAIQA4/SH/1gAAAJQBAAALAAAAAAAAAAAAAAAAAC8BAABfcmVs&#13;&#10;cy8ucmVsc1BLAQItABQABgAIAAAAIQBuqQH1uwEAAMcDAAAOAAAAAAAAAAAAAAAAAC4CAABkcnMv&#13;&#10;ZTJvRG9jLnhtbFBLAQItABQABgAIAAAAIQCuq5Ap3AAAAAsBAAAPAAAAAAAAAAAAAAAAABU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E9D4F5D" w14:textId="77777777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smallCaps/>
          <w:lang w:val="en-GB"/>
        </w:rPr>
      </w:pPr>
    </w:p>
    <w:p w14:paraId="60A45A0A" w14:textId="2EB51CF1" w:rsidR="001E19F0" w:rsidRPr="001E19F0" w:rsidRDefault="00205A97" w:rsidP="00226BDB">
      <w:pPr>
        <w:tabs>
          <w:tab w:val="left" w:pos="2127"/>
        </w:tabs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2017</w:t>
      </w:r>
      <w:r w:rsidR="001E19F0">
        <w:rPr>
          <w:rFonts w:ascii="Times New Roman" w:hAnsi="Times New Roman" w:cs="Times New Roman"/>
          <w:lang w:val="en-GB"/>
        </w:rPr>
        <w:t>-present</w:t>
      </w:r>
      <w:r w:rsidR="001E19F0">
        <w:rPr>
          <w:rFonts w:ascii="Times New Roman" w:hAnsi="Times New Roman" w:cs="Times New Roman"/>
          <w:lang w:val="en-GB"/>
        </w:rPr>
        <w:tab/>
      </w:r>
      <w:r w:rsidR="00705C9B">
        <w:rPr>
          <w:rFonts w:ascii="Times New Roman" w:hAnsi="Times New Roman" w:cs="Times New Roman"/>
          <w:i/>
          <w:lang w:val="en-GB"/>
        </w:rPr>
        <w:t>Deputy j</w:t>
      </w:r>
      <w:r>
        <w:rPr>
          <w:rFonts w:ascii="Times New Roman" w:hAnsi="Times New Roman" w:cs="Times New Roman"/>
          <w:i/>
          <w:lang w:val="en-GB"/>
        </w:rPr>
        <w:t>udge</w:t>
      </w:r>
    </w:p>
    <w:p w14:paraId="70217A71" w14:textId="66A58D9B" w:rsidR="001E19F0" w:rsidRDefault="001E19F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District Court Rotterdam</w:t>
      </w:r>
      <w:r w:rsidR="00205A97">
        <w:rPr>
          <w:rFonts w:ascii="Times New Roman" w:hAnsi="Times New Roman" w:cs="Times New Roman"/>
          <w:lang w:val="en-GB"/>
        </w:rPr>
        <w:t>, Section of Criminal Law</w:t>
      </w:r>
    </w:p>
    <w:p w14:paraId="761A46A4" w14:textId="77777777" w:rsidR="00705C9B" w:rsidRDefault="00705C9B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73FA8BAF" w14:textId="04C51825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2015-</w:t>
      </w:r>
      <w:r w:rsidR="00926866">
        <w:rPr>
          <w:rFonts w:ascii="Times New Roman" w:hAnsi="Times New Roman" w:cs="Times New Roman"/>
          <w:lang w:val="en-GB"/>
        </w:rPr>
        <w:t>present</w:t>
      </w:r>
      <w:r w:rsidRPr="00926866">
        <w:rPr>
          <w:rFonts w:ascii="Times New Roman" w:hAnsi="Times New Roman" w:cs="Times New Roman"/>
          <w:lang w:val="en-GB"/>
        </w:rPr>
        <w:tab/>
      </w:r>
      <w:r w:rsidR="00705C9B">
        <w:rPr>
          <w:rFonts w:ascii="Times New Roman" w:hAnsi="Times New Roman" w:cs="Times New Roman"/>
          <w:i/>
          <w:lang w:val="en-GB"/>
        </w:rPr>
        <w:t>Assistant p</w:t>
      </w:r>
      <w:r w:rsidR="00926866">
        <w:rPr>
          <w:rFonts w:ascii="Times New Roman" w:hAnsi="Times New Roman" w:cs="Times New Roman"/>
          <w:i/>
          <w:lang w:val="en-GB"/>
        </w:rPr>
        <w:t>rofessor</w:t>
      </w:r>
      <w:r w:rsidR="001E19F0">
        <w:rPr>
          <w:rFonts w:ascii="Times New Roman" w:hAnsi="Times New Roman" w:cs="Times New Roman"/>
          <w:i/>
          <w:lang w:val="en-GB"/>
        </w:rPr>
        <w:t xml:space="preserve"> </w:t>
      </w:r>
      <w:r w:rsidR="00926866">
        <w:rPr>
          <w:rFonts w:ascii="Times New Roman" w:hAnsi="Times New Roman" w:cs="Times New Roman"/>
          <w:i/>
          <w:lang w:val="en-GB"/>
        </w:rPr>
        <w:t>(Internation</w:t>
      </w:r>
      <w:r w:rsidR="00A85CF3" w:rsidRPr="00926866">
        <w:rPr>
          <w:rFonts w:ascii="Times New Roman" w:hAnsi="Times New Roman" w:cs="Times New Roman"/>
          <w:i/>
          <w:lang w:val="en-GB"/>
        </w:rPr>
        <w:t xml:space="preserve">al) </w:t>
      </w:r>
      <w:r w:rsidR="00926866">
        <w:rPr>
          <w:rFonts w:ascii="Times New Roman" w:hAnsi="Times New Roman" w:cs="Times New Roman"/>
          <w:i/>
          <w:lang w:val="en-GB"/>
        </w:rPr>
        <w:t>Criminal Law and Procedure</w:t>
      </w:r>
    </w:p>
    <w:p w14:paraId="6DCD9DCD" w14:textId="582034DF" w:rsidR="00440170" w:rsidRPr="00926866" w:rsidRDefault="00226BDB" w:rsidP="00926866">
      <w:pPr>
        <w:tabs>
          <w:tab w:val="left" w:pos="2127"/>
        </w:tabs>
        <w:ind w:left="2124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lang w:val="en-GB"/>
        </w:rPr>
        <w:t>VU University Amsterdam</w:t>
      </w:r>
      <w:r w:rsidR="00440170"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 xml:space="preserve">Department of Criminal Law and Criminology </w:t>
      </w:r>
    </w:p>
    <w:p w14:paraId="6914FF75" w14:textId="77777777" w:rsidR="00705C9B" w:rsidRDefault="00705C9B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2AB0274F" w14:textId="4EDB6E49" w:rsidR="00440170" w:rsidRPr="00926866" w:rsidRDefault="00B46ED3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</w:t>
      </w:r>
      <w:r w:rsidR="00440170" w:rsidRPr="00926866">
        <w:rPr>
          <w:rFonts w:ascii="Times New Roman" w:hAnsi="Times New Roman" w:cs="Times New Roman"/>
          <w:lang w:val="en-GB"/>
        </w:rPr>
        <w:t>008-2014</w:t>
      </w:r>
      <w:r w:rsidR="00440170" w:rsidRPr="00926866">
        <w:rPr>
          <w:rFonts w:ascii="Times New Roman" w:hAnsi="Times New Roman" w:cs="Times New Roman"/>
          <w:lang w:val="en-GB"/>
        </w:rPr>
        <w:tab/>
      </w:r>
      <w:r w:rsidR="00226BDB" w:rsidRPr="00926866">
        <w:rPr>
          <w:rFonts w:ascii="Times New Roman" w:hAnsi="Times New Roman" w:cs="Times New Roman"/>
          <w:i/>
          <w:lang w:val="en-GB"/>
        </w:rPr>
        <w:t>P</w:t>
      </w:r>
      <w:r w:rsidR="00705C9B">
        <w:rPr>
          <w:rFonts w:ascii="Times New Roman" w:hAnsi="Times New Roman" w:cs="Times New Roman"/>
          <w:i/>
          <w:lang w:val="en-GB"/>
        </w:rPr>
        <w:t>hD c</w:t>
      </w:r>
      <w:r w:rsidR="0049676D" w:rsidRPr="00926866">
        <w:rPr>
          <w:rFonts w:ascii="Times New Roman" w:hAnsi="Times New Roman" w:cs="Times New Roman"/>
          <w:i/>
          <w:lang w:val="en-GB"/>
        </w:rPr>
        <w:t>andidat</w:t>
      </w:r>
      <w:r w:rsidR="00926866">
        <w:rPr>
          <w:rFonts w:ascii="Times New Roman" w:hAnsi="Times New Roman" w:cs="Times New Roman"/>
          <w:i/>
          <w:lang w:val="en-GB"/>
        </w:rPr>
        <w:t>e</w:t>
      </w:r>
      <w:r w:rsidR="0049676D" w:rsidRPr="00926866">
        <w:rPr>
          <w:rFonts w:ascii="Times New Roman" w:hAnsi="Times New Roman" w:cs="Times New Roman"/>
          <w:i/>
          <w:lang w:val="en-GB"/>
        </w:rPr>
        <w:t>/</w:t>
      </w:r>
      <w:r w:rsidR="00926866">
        <w:rPr>
          <w:rFonts w:ascii="Times New Roman" w:hAnsi="Times New Roman" w:cs="Times New Roman"/>
          <w:i/>
          <w:lang w:val="en-GB"/>
        </w:rPr>
        <w:t xml:space="preserve"> Lecturer (Internation</w:t>
      </w:r>
      <w:r w:rsidR="008D51CD" w:rsidRPr="00926866">
        <w:rPr>
          <w:rFonts w:ascii="Times New Roman" w:hAnsi="Times New Roman" w:cs="Times New Roman"/>
          <w:i/>
          <w:lang w:val="en-GB"/>
        </w:rPr>
        <w:t xml:space="preserve">al) </w:t>
      </w:r>
      <w:r w:rsidR="00926866">
        <w:rPr>
          <w:rFonts w:ascii="Times New Roman" w:hAnsi="Times New Roman" w:cs="Times New Roman"/>
          <w:i/>
          <w:lang w:val="en-GB"/>
        </w:rPr>
        <w:t>Criminal Law and Procedure</w:t>
      </w:r>
    </w:p>
    <w:p w14:paraId="1C3FA37C" w14:textId="3A7806CF" w:rsidR="009334ED" w:rsidRDefault="00226BDB" w:rsidP="00926866">
      <w:pPr>
        <w:tabs>
          <w:tab w:val="left" w:pos="2127"/>
        </w:tabs>
        <w:ind w:left="2124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lang w:val="en-GB"/>
        </w:rPr>
        <w:t>VU University Amsterdam</w:t>
      </w:r>
      <w:r w:rsidR="00926866"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Department of Criminal Law and Criminology</w:t>
      </w:r>
    </w:p>
    <w:p w14:paraId="65990B56" w14:textId="77777777" w:rsidR="00705C9B" w:rsidRDefault="00705C9B" w:rsidP="00946371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713C448F" w14:textId="051A8981" w:rsidR="00440170" w:rsidRPr="00926866" w:rsidRDefault="00946371" w:rsidP="00946371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2008</w:t>
      </w:r>
      <w:r w:rsidR="00226BDB"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i/>
          <w:lang w:val="en-GB"/>
        </w:rPr>
        <w:t>Lecturer Criminal Law and Procedure</w:t>
      </w:r>
    </w:p>
    <w:p w14:paraId="6AC34426" w14:textId="77777777" w:rsidR="00926866" w:rsidRDefault="00226BDB" w:rsidP="00926866">
      <w:pPr>
        <w:tabs>
          <w:tab w:val="left" w:pos="2127"/>
        </w:tabs>
        <w:ind w:left="2124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lastRenderedPageBreak/>
        <w:tab/>
      </w:r>
      <w:r w:rsidR="00440170" w:rsidRPr="00926866">
        <w:rPr>
          <w:rFonts w:ascii="Times New Roman" w:hAnsi="Times New Roman" w:cs="Times New Roman"/>
          <w:lang w:val="en-GB"/>
        </w:rPr>
        <w:t>Leiden</w:t>
      </w:r>
      <w:r w:rsidR="00926866">
        <w:rPr>
          <w:rFonts w:ascii="Times New Roman" w:hAnsi="Times New Roman" w:cs="Times New Roman"/>
          <w:lang w:val="en-GB"/>
        </w:rPr>
        <w:t xml:space="preserve"> University</w:t>
      </w:r>
      <w:r w:rsidR="00440170"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Department of Criminal Law and Criminology</w:t>
      </w:r>
    </w:p>
    <w:p w14:paraId="3B54C84C" w14:textId="77777777" w:rsidR="00705C9B" w:rsidRDefault="00705C9B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0CC7A2B6" w14:textId="7E184B55" w:rsidR="00440170" w:rsidRPr="00926866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2008</w:t>
      </w:r>
      <w:r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i/>
          <w:lang w:val="en-GB"/>
        </w:rPr>
        <w:t>Legal clerk</w:t>
      </w:r>
    </w:p>
    <w:p w14:paraId="4DF272AD" w14:textId="79E3D85C" w:rsidR="00440170" w:rsidRDefault="00440170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lang w:val="en-GB"/>
        </w:rPr>
        <w:t xml:space="preserve">Court of Appeal </w:t>
      </w:r>
      <w:proofErr w:type="gramStart"/>
      <w:r w:rsidR="00926866">
        <w:rPr>
          <w:rFonts w:ascii="Times New Roman" w:hAnsi="Times New Roman" w:cs="Times New Roman"/>
          <w:lang w:val="en-GB"/>
        </w:rPr>
        <w:t>The</w:t>
      </w:r>
      <w:proofErr w:type="gramEnd"/>
      <w:r w:rsidR="00926866">
        <w:rPr>
          <w:rFonts w:ascii="Times New Roman" w:hAnsi="Times New Roman" w:cs="Times New Roman"/>
          <w:lang w:val="en-GB"/>
        </w:rPr>
        <w:t xml:space="preserve"> Hague</w:t>
      </w:r>
      <w:r w:rsidRPr="00926866">
        <w:rPr>
          <w:rFonts w:ascii="Times New Roman" w:hAnsi="Times New Roman" w:cs="Times New Roman"/>
          <w:lang w:val="en-GB"/>
        </w:rPr>
        <w:t xml:space="preserve">, Sector </w:t>
      </w:r>
      <w:r w:rsidR="00926866">
        <w:rPr>
          <w:rFonts w:ascii="Times New Roman" w:hAnsi="Times New Roman" w:cs="Times New Roman"/>
          <w:lang w:val="en-GB"/>
        </w:rPr>
        <w:t>Criminal Law</w:t>
      </w:r>
    </w:p>
    <w:p w14:paraId="601A66DE" w14:textId="77777777" w:rsidR="00926866" w:rsidRPr="00926866" w:rsidRDefault="00926866" w:rsidP="00226BD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240A0CAA" w14:textId="650B4D14" w:rsidR="002F142B" w:rsidRPr="00926866" w:rsidRDefault="00DF32A4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 xml:space="preserve">Academic </w:t>
      </w:r>
      <w:r w:rsidR="00A85CF3" w:rsidRPr="00926866">
        <w:rPr>
          <w:rFonts w:ascii="Times New Roman" w:hAnsi="Times New Roman" w:cs="Times New Roman"/>
          <w:smallCaps/>
          <w:lang w:val="en-GB"/>
        </w:rPr>
        <w:t>Fellowships</w:t>
      </w:r>
      <w:r w:rsidR="00397493">
        <w:rPr>
          <w:rFonts w:ascii="Times New Roman" w:hAnsi="Times New Roman" w:cs="Times New Roman"/>
          <w:smallCaps/>
          <w:lang w:val="en-GB"/>
        </w:rPr>
        <w:t xml:space="preserve"> and</w:t>
      </w:r>
      <w:r>
        <w:rPr>
          <w:rFonts w:ascii="Times New Roman" w:hAnsi="Times New Roman" w:cs="Times New Roman"/>
          <w:smallCaps/>
          <w:lang w:val="en-GB"/>
        </w:rPr>
        <w:t xml:space="preserve"> Leadership Positions</w:t>
      </w:r>
    </w:p>
    <w:p w14:paraId="309495AC" w14:textId="77777777" w:rsidR="002F142B" w:rsidRPr="00926866" w:rsidRDefault="002F142B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724A9" wp14:editId="47964DAC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0"/>
                <wp:effectExtent l="50800" t="25400" r="76200" b="1016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009C" id="Rechte verbindingslijn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50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h+WuwEAAMcDAAAOAAAAZHJzL2Uyb0RvYy54bWysU8tu2zAQvBfoPxC815IM5AHBcg4JkkvR&#13;&#10;GGn7ATS1tBjwhSVryX+fJW0rRRsgQJALxcfO7M7sanUzWcP2gFF71/FmUXMGTvpeu13Hf/+6/3bN&#13;&#10;WUzC9cJ4Bx0/QOQ3669fVmNoYekHb3pARiQutmPo+JBSaKsqygGsiAsfwNGj8mhFoiPuqh7FSOzW&#13;&#10;VMu6vqxGj31ALyFGur07PvJ14VcKZHpUKkJipuNUWyorlnWb12q9Eu0ORRi0PJUhPlCFFdpR0pnq&#13;&#10;TiTB/qD+j8pqiT56lRbS28orpSUUDaSmqf9R83MQAYoWMieG2ab4ebTyx36DTPcdp0Y5YalFTyCH&#13;&#10;BLmpW+1yI6PRz45dZ6/GEFuC3LoNnk4xbDALnxTa/CVJbCr+HmZ/YUpM0uXFVXNR19QGeX6rXoEB&#13;&#10;Y3oAb1nedNxol6WLVuy/x0TJKPQcQodcyDF12aWDgRxs3BMokkPJlgVdBgluDbK9oBEQUoJLTZZC&#13;&#10;fCU6w5Q2ZgbW7wNP8RkKZchmcPM+eEaUzN6lGWy18/gWQZrOJatj/NmBo+5swdb3h9KUYg1NS1F4&#13;&#10;muw8jn+fC/z1/1u/AAAA//8DAFBLAwQUAAYACAAAACEA16YYLdwAAAALAQAADwAAAGRycy9kb3du&#13;&#10;cmV2LnhtbEyPzU7DMBCE70i8g7VI3KhDEBVN41QIhMSRphw4OvGSH+K1ZbtN+vYs4gCXlfYb7exM&#13;&#10;uVvsJE4Y4uBIwe0qA4HUOjNQp+D98HLzACImTUZPjlDBGSPsqsuLUhfGzbTHU506wSYUC62gT8kX&#13;&#10;Usa2R6vjynkk1j5dsDrxGjppgp7Z3E4yz7K1tHog/tBrj089tl/10Sr4CM2Yv55nn7txXW9Gj/nb&#13;&#10;HpW6vlqetzwetyASLunvAn46cH6oOFjjjmSimBRwm8T07h4Eq5ssY9D8AlmV8n+H6hsAAP//AwBQ&#13;&#10;SwECLQAUAAYACAAAACEAtoM4kv4AAADhAQAAEwAAAAAAAAAAAAAAAAAAAAAAW0NvbnRlbnRfVHlw&#13;&#10;ZXNdLnhtbFBLAQItABQABgAIAAAAIQA4/SH/1gAAAJQBAAALAAAAAAAAAAAAAAAAAC8BAABfcmVs&#13;&#10;cy8ucmVsc1BLAQItABQABgAIAAAAIQD+Xh+WuwEAAMcDAAAOAAAAAAAAAAAAAAAAAC4CAABkcnMv&#13;&#10;ZTJvRG9jLnhtbFBLAQItABQABgAIAAAAIQDXphgt3AAAAAsBAAAPAAAAAAAAAAAAAAAAABU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F3EBF00" w14:textId="77777777" w:rsidR="002F142B" w:rsidRPr="00926866" w:rsidRDefault="002F142B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</w:p>
    <w:p w14:paraId="09973E20" w14:textId="0372BC80" w:rsidR="00F62E5A" w:rsidRDefault="00F62E5A" w:rsidP="00727E7D">
      <w:pPr>
        <w:tabs>
          <w:tab w:val="left" w:pos="2127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2020-present</w:t>
      </w:r>
      <w:r>
        <w:rPr>
          <w:rFonts w:ascii="Times New Roman" w:hAnsi="Times New Roman" w:cs="Times New Roman"/>
          <w:lang w:val="en-GB"/>
        </w:rPr>
        <w:tab/>
      </w:r>
      <w:r w:rsidRPr="00F62E5A">
        <w:rPr>
          <w:rFonts w:ascii="Times New Roman" w:hAnsi="Times New Roman" w:cs="Times New Roman"/>
          <w:i/>
          <w:iCs/>
          <w:lang w:val="en-GB"/>
        </w:rPr>
        <w:t xml:space="preserve">Member </w:t>
      </w:r>
      <w:r>
        <w:rPr>
          <w:rFonts w:ascii="Times New Roman" w:hAnsi="Times New Roman" w:cs="Times New Roman"/>
          <w:i/>
          <w:iCs/>
          <w:lang w:val="en-GB"/>
        </w:rPr>
        <w:t>e</w:t>
      </w:r>
      <w:r w:rsidRPr="00F62E5A">
        <w:rPr>
          <w:rFonts w:ascii="Times New Roman" w:hAnsi="Times New Roman" w:cs="Times New Roman"/>
          <w:i/>
          <w:iCs/>
          <w:lang w:val="en-GB"/>
        </w:rPr>
        <w:t>xpert group</w:t>
      </w:r>
      <w:r>
        <w:rPr>
          <w:rFonts w:ascii="Times New Roman" w:hAnsi="Times New Roman" w:cs="Times New Roman"/>
          <w:lang w:val="en-GB"/>
        </w:rPr>
        <w:t xml:space="preserve"> Research project ‘Secondary Liability for International Crimes (SLIC), Amsterdam </w:t>
      </w:r>
      <w:proofErr w:type="spellStart"/>
      <w:r>
        <w:rPr>
          <w:rFonts w:ascii="Times New Roman" w:hAnsi="Times New Roman" w:cs="Times New Roman"/>
          <w:lang w:val="en-GB"/>
        </w:rPr>
        <w:t>Center</w:t>
      </w:r>
      <w:proofErr w:type="spellEnd"/>
      <w:r>
        <w:rPr>
          <w:rFonts w:ascii="Times New Roman" w:hAnsi="Times New Roman" w:cs="Times New Roman"/>
          <w:lang w:val="en-GB"/>
        </w:rPr>
        <w:t xml:space="preserve"> for International Law  </w:t>
      </w:r>
    </w:p>
    <w:p w14:paraId="7B4A2DEF" w14:textId="77777777" w:rsidR="00F62E5A" w:rsidRDefault="00F62E5A" w:rsidP="00727E7D">
      <w:pPr>
        <w:tabs>
          <w:tab w:val="left" w:pos="2127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</w:p>
    <w:p w14:paraId="4F68CAAC" w14:textId="0A3701BC" w:rsidR="00727E7D" w:rsidRPr="00727E7D" w:rsidRDefault="00727E7D" w:rsidP="00727E7D">
      <w:pPr>
        <w:tabs>
          <w:tab w:val="left" w:pos="2127"/>
        </w:tabs>
        <w:ind w:left="2120" w:hanging="2120"/>
        <w:jc w:val="both"/>
        <w:rPr>
          <w:rFonts w:ascii="Times New Roman" w:hAnsi="Times New Roman" w:cs="Times New Roman"/>
          <w:i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2015-</w:t>
      </w:r>
      <w:r>
        <w:rPr>
          <w:rFonts w:ascii="Times New Roman" w:hAnsi="Times New Roman" w:cs="Times New Roman"/>
          <w:lang w:val="en-GB"/>
        </w:rPr>
        <w:t>present</w:t>
      </w:r>
      <w:r w:rsidRPr="00926866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>Board member</w:t>
      </w:r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26866">
        <w:rPr>
          <w:rFonts w:ascii="Times New Roman" w:hAnsi="Times New Roman" w:cs="Times New Roman"/>
          <w:i/>
          <w:lang w:val="en-GB"/>
        </w:rPr>
        <w:t>Center</w:t>
      </w:r>
      <w:proofErr w:type="spellEnd"/>
      <w:r w:rsidRPr="00926866">
        <w:rPr>
          <w:rFonts w:ascii="Times New Roman" w:hAnsi="Times New Roman" w:cs="Times New Roman"/>
          <w:i/>
          <w:lang w:val="en-GB"/>
        </w:rPr>
        <w:t xml:space="preserve"> for International Criminal Justice</w:t>
      </w:r>
      <w:r w:rsidR="00534010">
        <w:rPr>
          <w:rFonts w:ascii="Times New Roman" w:hAnsi="Times New Roman" w:cs="Times New Roman"/>
          <w:i/>
          <w:lang w:val="en-GB"/>
        </w:rPr>
        <w:t xml:space="preserve"> (CICJ)</w:t>
      </w:r>
      <w:r>
        <w:rPr>
          <w:rFonts w:ascii="Times New Roman" w:hAnsi="Times New Roman" w:cs="Times New Roman"/>
          <w:i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VU </w:t>
      </w:r>
      <w:r w:rsidRPr="00727E7D">
        <w:rPr>
          <w:rFonts w:ascii="Times New Roman" w:hAnsi="Times New Roman" w:cs="Times New Roman"/>
          <w:lang w:val="en-GB"/>
        </w:rPr>
        <w:t>University Amsterdam, Faculty of Law</w:t>
      </w:r>
    </w:p>
    <w:p w14:paraId="0233FECE" w14:textId="77777777" w:rsidR="00727E7D" w:rsidRPr="00727E7D" w:rsidRDefault="00727E7D" w:rsidP="00727E7D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3C424021" w14:textId="793E9A19" w:rsidR="00727E7D" w:rsidRPr="00727E7D" w:rsidRDefault="00727E7D" w:rsidP="00705C9B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  <w:r w:rsidRPr="00727E7D">
        <w:rPr>
          <w:rFonts w:ascii="Times New Roman" w:hAnsi="Times New Roman" w:cs="Times New Roman"/>
          <w:lang w:val="en-GB"/>
        </w:rPr>
        <w:t xml:space="preserve">2017 </w:t>
      </w:r>
      <w:r w:rsidRPr="00727E7D">
        <w:rPr>
          <w:rFonts w:ascii="Times New Roman" w:hAnsi="Times New Roman" w:cs="Times New Roman"/>
          <w:lang w:val="en-GB"/>
        </w:rPr>
        <w:tab/>
      </w:r>
      <w:r w:rsidRPr="00727E7D">
        <w:rPr>
          <w:rFonts w:ascii="Times New Roman" w:hAnsi="Times New Roman" w:cs="Times New Roman"/>
          <w:i/>
          <w:lang w:val="en-GB"/>
        </w:rPr>
        <w:t>Academic leader</w:t>
      </w:r>
      <w:r w:rsidR="00705C9B">
        <w:rPr>
          <w:rFonts w:ascii="Times New Roman" w:hAnsi="Times New Roman" w:cs="Times New Roman"/>
          <w:lang w:val="en-GB"/>
        </w:rPr>
        <w:t xml:space="preserve"> </w:t>
      </w:r>
      <w:r w:rsidR="00705C9B" w:rsidRPr="00705C9B">
        <w:rPr>
          <w:rFonts w:ascii="Times New Roman" w:hAnsi="Times New Roman" w:cs="Times New Roman"/>
          <w:i/>
          <w:lang w:val="en-GB"/>
        </w:rPr>
        <w:t>t</w:t>
      </w:r>
      <w:r w:rsidRPr="00705C9B">
        <w:rPr>
          <w:rFonts w:ascii="Times New Roman" w:hAnsi="Times New Roman" w:cs="Times New Roman"/>
          <w:i/>
          <w:lang w:val="en-GB"/>
        </w:rPr>
        <w:t>raining program</w:t>
      </w:r>
      <w:r w:rsidRPr="00727E7D">
        <w:rPr>
          <w:rFonts w:ascii="Times New Roman" w:hAnsi="Times New Roman" w:cs="Times New Roman"/>
          <w:lang w:val="en-GB"/>
        </w:rPr>
        <w:t xml:space="preserve"> ‘Fair Trial Rights within the </w:t>
      </w:r>
      <w:r>
        <w:rPr>
          <w:rFonts w:ascii="Times New Roman" w:hAnsi="Times New Roman" w:cs="Times New Roman"/>
          <w:lang w:val="en-GB"/>
        </w:rPr>
        <w:tab/>
      </w:r>
      <w:r w:rsidRPr="00727E7D">
        <w:rPr>
          <w:rFonts w:ascii="Times New Roman" w:hAnsi="Times New Roman" w:cs="Times New Roman"/>
          <w:lang w:val="en-GB"/>
        </w:rPr>
        <w:t>National and International Legal Framework and J</w:t>
      </w:r>
      <w:r w:rsidR="00705C9B">
        <w:rPr>
          <w:rFonts w:ascii="Times New Roman" w:hAnsi="Times New Roman" w:cs="Times New Roman"/>
          <w:lang w:val="en-GB"/>
        </w:rPr>
        <w:t>urisprudence’ for the</w:t>
      </w:r>
      <w:r w:rsidR="00705C9B">
        <w:rPr>
          <w:rFonts w:ascii="Times New Roman" w:hAnsi="Times New Roman" w:cs="Times New Roman"/>
          <w:lang w:val="en-GB"/>
        </w:rPr>
        <w:tab/>
      </w:r>
      <w:r w:rsidRPr="00705C9B">
        <w:rPr>
          <w:rFonts w:ascii="Times New Roman" w:hAnsi="Times New Roman" w:cs="Times New Roman"/>
          <w:lang w:val="en-GB"/>
        </w:rPr>
        <w:t xml:space="preserve">Rwanda National Public Prosecution Authority </w:t>
      </w:r>
      <w:r w:rsidRPr="00727E7D">
        <w:rPr>
          <w:rFonts w:ascii="Times New Roman" w:hAnsi="Times New Roman" w:cs="Times New Roman"/>
          <w:lang w:val="en-GB"/>
        </w:rPr>
        <w:t>(NPPA)</w:t>
      </w:r>
    </w:p>
    <w:p w14:paraId="3E373533" w14:textId="77777777" w:rsidR="00727E7D" w:rsidRPr="00727E7D" w:rsidRDefault="00727E7D" w:rsidP="00AB41F2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6F3E70AC" w14:textId="371A2964" w:rsidR="001E19F0" w:rsidRDefault="001E19F0" w:rsidP="00727E7D">
      <w:pPr>
        <w:tabs>
          <w:tab w:val="left" w:pos="2127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2017</w:t>
      </w:r>
      <w:r>
        <w:rPr>
          <w:rFonts w:ascii="Times New Roman" w:hAnsi="Times New Roman" w:cs="Times New Roman"/>
          <w:lang w:val="en-GB"/>
        </w:rPr>
        <w:tab/>
      </w:r>
      <w:r w:rsidR="00727E7D">
        <w:rPr>
          <w:rFonts w:ascii="Times New Roman" w:hAnsi="Times New Roman" w:cs="Times New Roman"/>
          <w:lang w:val="en-GB"/>
        </w:rPr>
        <w:tab/>
      </w:r>
      <w:r w:rsidRPr="001E19F0">
        <w:rPr>
          <w:rFonts w:ascii="Times New Roman" w:hAnsi="Times New Roman" w:cs="Times New Roman"/>
          <w:i/>
          <w:lang w:val="en-GB"/>
        </w:rPr>
        <w:t xml:space="preserve">Visiting </w:t>
      </w:r>
      <w:r w:rsidR="00705C9B">
        <w:rPr>
          <w:rFonts w:ascii="Times New Roman" w:hAnsi="Times New Roman" w:cs="Times New Roman"/>
          <w:i/>
          <w:lang w:val="en-GB"/>
        </w:rPr>
        <w:t>p</w:t>
      </w:r>
      <w:r w:rsidRPr="001E19F0">
        <w:rPr>
          <w:rFonts w:ascii="Times New Roman" w:hAnsi="Times New Roman" w:cs="Times New Roman"/>
          <w:i/>
          <w:lang w:val="en-GB"/>
        </w:rPr>
        <w:t>rofessional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Interna</w:t>
      </w:r>
      <w:r w:rsidR="00705C9B">
        <w:rPr>
          <w:rFonts w:ascii="Times New Roman" w:hAnsi="Times New Roman" w:cs="Times New Roman"/>
          <w:lang w:val="en-GB"/>
        </w:rPr>
        <w:t>tional Criminal Court</w:t>
      </w:r>
      <w:r w:rsidR="00132C6F">
        <w:rPr>
          <w:rFonts w:ascii="Times New Roman" w:hAnsi="Times New Roman" w:cs="Times New Roman"/>
          <w:lang w:val="en-GB"/>
        </w:rPr>
        <w:t xml:space="preserve"> (ICC)</w:t>
      </w:r>
      <w:r w:rsidR="00705C9B">
        <w:rPr>
          <w:rFonts w:ascii="Times New Roman" w:hAnsi="Times New Roman" w:cs="Times New Roman"/>
          <w:lang w:val="en-GB"/>
        </w:rPr>
        <w:t>, Defence l</w:t>
      </w:r>
      <w:r>
        <w:rPr>
          <w:rFonts w:ascii="Times New Roman" w:hAnsi="Times New Roman" w:cs="Times New Roman"/>
          <w:lang w:val="en-GB"/>
        </w:rPr>
        <w:t xml:space="preserve">egal </w:t>
      </w:r>
      <w:r w:rsidR="00705C9B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eams (Bemba </w:t>
      </w:r>
      <w:r w:rsidRPr="00205A97">
        <w:rPr>
          <w:rFonts w:ascii="Times New Roman" w:hAnsi="Times New Roman" w:cs="Times New Roman"/>
          <w:i/>
          <w:lang w:val="en-GB"/>
        </w:rPr>
        <w:t>et al.</w:t>
      </w:r>
      <w:r>
        <w:rPr>
          <w:rFonts w:ascii="Times New Roman" w:hAnsi="Times New Roman" w:cs="Times New Roman"/>
          <w:lang w:val="en-GB"/>
        </w:rPr>
        <w:t>)</w:t>
      </w:r>
    </w:p>
    <w:p w14:paraId="2061F209" w14:textId="77777777" w:rsidR="001E19F0" w:rsidRDefault="001E19F0" w:rsidP="00AB41F2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72FBBE0C" w14:textId="6E88AC3E" w:rsidR="001E19F0" w:rsidRPr="00727E7D" w:rsidRDefault="001E19F0" w:rsidP="00727E7D">
      <w:pPr>
        <w:tabs>
          <w:tab w:val="left" w:pos="2127"/>
        </w:tabs>
        <w:ind w:left="2120" w:hanging="2120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2016</w:t>
      </w:r>
      <w:r w:rsidR="0076459E">
        <w:rPr>
          <w:rFonts w:ascii="Times New Roman" w:hAnsi="Times New Roman" w:cs="Times New Roman"/>
          <w:lang w:val="en-GB"/>
        </w:rPr>
        <w:t>-2017</w:t>
      </w:r>
      <w:r>
        <w:rPr>
          <w:rFonts w:ascii="Times New Roman" w:hAnsi="Times New Roman" w:cs="Times New Roman"/>
          <w:lang w:val="en-GB"/>
        </w:rPr>
        <w:tab/>
      </w:r>
      <w:r w:rsidR="00727E7D">
        <w:rPr>
          <w:rFonts w:ascii="Times New Roman" w:hAnsi="Times New Roman" w:cs="Times New Roman"/>
          <w:lang w:val="en-GB"/>
        </w:rPr>
        <w:tab/>
      </w:r>
      <w:r w:rsidR="00705C9B">
        <w:rPr>
          <w:rFonts w:ascii="Times New Roman" w:hAnsi="Times New Roman" w:cs="Times New Roman"/>
          <w:i/>
          <w:lang w:val="en-GB"/>
        </w:rPr>
        <w:t>National r</w:t>
      </w:r>
      <w:r w:rsidRPr="001E19F0">
        <w:rPr>
          <w:rFonts w:ascii="Times New Roman" w:hAnsi="Times New Roman" w:cs="Times New Roman"/>
          <w:i/>
          <w:lang w:val="en-GB"/>
        </w:rPr>
        <w:t>apporteur</w:t>
      </w:r>
      <w:r w:rsidR="00705C9B">
        <w:rPr>
          <w:rFonts w:ascii="Times New Roman" w:hAnsi="Times New Roman" w:cs="Times New Roman"/>
          <w:i/>
          <w:lang w:val="en-GB"/>
        </w:rPr>
        <w:t xml:space="preserve"> on corporate c</w:t>
      </w:r>
      <w:r w:rsidR="00B028CE">
        <w:rPr>
          <w:rFonts w:ascii="Times New Roman" w:hAnsi="Times New Roman" w:cs="Times New Roman"/>
          <w:i/>
          <w:lang w:val="en-GB"/>
        </w:rPr>
        <w:t>omplicity</w:t>
      </w:r>
      <w:r w:rsidR="00727E7D">
        <w:rPr>
          <w:rFonts w:ascii="Times New Roman" w:hAnsi="Times New Roman" w:cs="Times New Roman"/>
          <w:i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International Association of Penal Law</w:t>
      </w:r>
      <w:r w:rsidR="00705C9B">
        <w:rPr>
          <w:rFonts w:ascii="Times New Roman" w:hAnsi="Times New Roman" w:cs="Times New Roman"/>
          <w:lang w:val="en-GB"/>
        </w:rPr>
        <w:t xml:space="preserve"> (AIDP)</w:t>
      </w:r>
    </w:p>
    <w:p w14:paraId="57FF171C" w14:textId="77777777" w:rsidR="00B028CE" w:rsidRDefault="00B028CE" w:rsidP="00AB41F2">
      <w:pPr>
        <w:tabs>
          <w:tab w:val="left" w:pos="2127"/>
        </w:tabs>
        <w:jc w:val="both"/>
        <w:rPr>
          <w:rFonts w:ascii="Times New Roman" w:hAnsi="Times New Roman" w:cs="Times New Roman"/>
          <w:lang w:val="en-GB"/>
        </w:rPr>
      </w:pPr>
    </w:p>
    <w:p w14:paraId="60BE7405" w14:textId="1ED347B6" w:rsidR="002F142B" w:rsidRPr="00926866" w:rsidRDefault="002F142B" w:rsidP="00727E7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2013-</w:t>
      </w:r>
      <w:r w:rsidR="008D2081">
        <w:rPr>
          <w:rFonts w:ascii="Times New Roman" w:hAnsi="Times New Roman" w:cs="Times New Roman"/>
          <w:lang w:val="en-GB"/>
        </w:rPr>
        <w:t>2016</w:t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lang w:val="en-GB"/>
        </w:rPr>
        <w:tab/>
      </w:r>
      <w:r w:rsidR="00727E7D">
        <w:rPr>
          <w:rFonts w:ascii="Times New Roman" w:hAnsi="Times New Roman" w:cs="Times New Roman"/>
          <w:i/>
          <w:lang w:val="en-GB"/>
        </w:rPr>
        <w:t>Chair</w:t>
      </w:r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r w:rsidR="00705C9B">
        <w:rPr>
          <w:rFonts w:ascii="Times New Roman" w:hAnsi="Times New Roman" w:cs="Times New Roman"/>
          <w:i/>
          <w:lang w:val="en-GB"/>
        </w:rPr>
        <w:t xml:space="preserve">program </w:t>
      </w:r>
      <w:r w:rsidR="00926866">
        <w:rPr>
          <w:rFonts w:ascii="Times New Roman" w:hAnsi="Times New Roman" w:cs="Times New Roman"/>
          <w:i/>
          <w:lang w:val="en-GB"/>
        </w:rPr>
        <w:t>Committee</w:t>
      </w:r>
      <w:r w:rsidRPr="00926866">
        <w:rPr>
          <w:rFonts w:ascii="Times New Roman" w:hAnsi="Times New Roman" w:cs="Times New Roman"/>
          <w:i/>
          <w:lang w:val="en-GB"/>
        </w:rPr>
        <w:t xml:space="preserve"> Master International Crimes and Criminology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VU University Amsterdam</w:t>
      </w:r>
      <w:r w:rsidR="00926866"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Faculty of Law</w:t>
      </w:r>
    </w:p>
    <w:p w14:paraId="5E621D1E" w14:textId="77777777" w:rsidR="00AC0EA4" w:rsidRPr="00926866" w:rsidRDefault="00AC0EA4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</w:p>
    <w:p w14:paraId="12A31491" w14:textId="3AB4E7EB" w:rsidR="002F142B" w:rsidRPr="00926866" w:rsidRDefault="002F142B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i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2013</w:t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i/>
          <w:lang w:val="en-GB"/>
        </w:rPr>
        <w:t>President</w:t>
      </w:r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26866">
        <w:rPr>
          <w:rFonts w:ascii="Times New Roman" w:hAnsi="Times New Roman" w:cs="Times New Roman"/>
          <w:i/>
          <w:lang w:val="en-GB"/>
        </w:rPr>
        <w:t>Jonge</w:t>
      </w:r>
      <w:proofErr w:type="spellEnd"/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26866">
        <w:rPr>
          <w:rFonts w:ascii="Times New Roman" w:hAnsi="Times New Roman" w:cs="Times New Roman"/>
          <w:i/>
          <w:lang w:val="en-GB"/>
        </w:rPr>
        <w:t>Nederlandse</w:t>
      </w:r>
      <w:proofErr w:type="spellEnd"/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26866">
        <w:rPr>
          <w:rFonts w:ascii="Times New Roman" w:hAnsi="Times New Roman" w:cs="Times New Roman"/>
          <w:i/>
          <w:lang w:val="en-GB"/>
        </w:rPr>
        <w:t>JuristenVereniging</w:t>
      </w:r>
      <w:proofErr w:type="spellEnd"/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r w:rsidR="00705C9B">
        <w:rPr>
          <w:rFonts w:ascii="Times New Roman" w:hAnsi="Times New Roman" w:cs="Times New Roman"/>
          <w:i/>
          <w:lang w:val="en-GB"/>
        </w:rPr>
        <w:t xml:space="preserve">(JNJV) </w:t>
      </w:r>
      <w:r w:rsidRPr="00926866">
        <w:rPr>
          <w:rFonts w:ascii="Times New Roman" w:hAnsi="Times New Roman" w:cs="Times New Roman"/>
          <w:i/>
          <w:lang w:val="en-GB"/>
        </w:rPr>
        <w:t>(</w:t>
      </w:r>
      <w:r w:rsidR="00926866">
        <w:rPr>
          <w:rFonts w:ascii="Times New Roman" w:hAnsi="Times New Roman" w:cs="Times New Roman"/>
          <w:i/>
          <w:lang w:val="en-GB"/>
        </w:rPr>
        <w:t>Dutch Society for Young Lawyers</w:t>
      </w:r>
      <w:r w:rsidRPr="00926866">
        <w:rPr>
          <w:rFonts w:ascii="Times New Roman" w:hAnsi="Times New Roman" w:cs="Times New Roman"/>
          <w:i/>
          <w:lang w:val="en-GB"/>
        </w:rPr>
        <w:t xml:space="preserve">) </w:t>
      </w:r>
    </w:p>
    <w:p w14:paraId="7503F750" w14:textId="77777777" w:rsidR="00AC0EA4" w:rsidRPr="00926866" w:rsidRDefault="00AC0EA4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i/>
          <w:lang w:val="en-GB"/>
        </w:rPr>
      </w:pPr>
    </w:p>
    <w:p w14:paraId="29D40FFC" w14:textId="28FDD596" w:rsidR="00727E7D" w:rsidRPr="00727E7D" w:rsidRDefault="00727E7D" w:rsidP="00727E7D">
      <w:pPr>
        <w:pStyle w:val="Lijstalinea"/>
        <w:widowControl w:val="0"/>
        <w:numPr>
          <w:ilvl w:val="1"/>
          <w:numId w:val="11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727E7D">
        <w:rPr>
          <w:rFonts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727E7D">
        <w:rPr>
          <w:rFonts w:ascii="Times New Roman" w:hAnsi="Times New Roman" w:cs="Times New Roman"/>
          <w:i/>
          <w:lang w:val="en-GB"/>
        </w:rPr>
        <w:t>PhD representative</w:t>
      </w:r>
      <w:r>
        <w:rPr>
          <w:rFonts w:ascii="Times New Roman" w:hAnsi="Times New Roman" w:cs="Times New Roman"/>
          <w:lang w:val="en-GB"/>
        </w:rPr>
        <w:t xml:space="preserve">, VU University </w:t>
      </w:r>
      <w:r w:rsidRPr="00727E7D">
        <w:rPr>
          <w:rFonts w:ascii="Times New Roman" w:hAnsi="Times New Roman" w:cs="Times New Roman"/>
          <w:lang w:val="en-GB"/>
        </w:rPr>
        <w:t>Amsterdam</w:t>
      </w:r>
      <w:r>
        <w:rPr>
          <w:rFonts w:ascii="Times New Roman" w:hAnsi="Times New Roman" w:cs="Times New Roman"/>
          <w:lang w:val="en-GB"/>
        </w:rPr>
        <w:t>,</w:t>
      </w:r>
      <w:r w:rsidRPr="00727E7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Faculty of Law</w:t>
      </w:r>
    </w:p>
    <w:p w14:paraId="175717DD" w14:textId="77777777" w:rsidR="00727E7D" w:rsidRPr="00727E7D" w:rsidRDefault="00727E7D" w:rsidP="00727E7D">
      <w:pPr>
        <w:pStyle w:val="Lijstaline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1320"/>
        <w:jc w:val="both"/>
        <w:textAlignment w:val="baseline"/>
        <w:rPr>
          <w:rFonts w:ascii="Verdana" w:hAnsi="Verdana"/>
          <w:lang w:val="en-GB"/>
        </w:rPr>
      </w:pPr>
    </w:p>
    <w:p w14:paraId="6635AA96" w14:textId="14003DF3" w:rsidR="001E19F0" w:rsidRPr="001E19F0" w:rsidRDefault="00A85CF3" w:rsidP="00727E7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2010</w:t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i/>
          <w:lang w:val="en-GB"/>
        </w:rPr>
        <w:t xml:space="preserve">Visiting </w:t>
      </w:r>
      <w:r w:rsidR="00705C9B">
        <w:rPr>
          <w:rFonts w:ascii="Times New Roman" w:hAnsi="Times New Roman" w:cs="Times New Roman"/>
          <w:i/>
          <w:lang w:val="en-GB"/>
        </w:rPr>
        <w:t>f</w:t>
      </w:r>
      <w:r w:rsidRPr="00926866">
        <w:rPr>
          <w:rFonts w:ascii="Times New Roman" w:hAnsi="Times New Roman" w:cs="Times New Roman"/>
          <w:i/>
          <w:lang w:val="en-GB"/>
        </w:rPr>
        <w:t>ellow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26866">
        <w:rPr>
          <w:rFonts w:ascii="Times New Roman" w:hAnsi="Times New Roman" w:cs="Times New Roman"/>
          <w:lang w:val="en-GB"/>
        </w:rPr>
        <w:t>Lauterpacht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 Centre for International Law,</w:t>
      </w:r>
      <w:r w:rsidR="00926866">
        <w:rPr>
          <w:rFonts w:ascii="Times New Roman" w:hAnsi="Times New Roman" w:cs="Times New Roman"/>
          <w:lang w:val="en-GB"/>
        </w:rPr>
        <w:t xml:space="preserve"> Cambridg</w:t>
      </w:r>
      <w:r w:rsidR="00727E7D">
        <w:rPr>
          <w:rFonts w:ascii="Times New Roman" w:hAnsi="Times New Roman" w:cs="Times New Roman"/>
          <w:lang w:val="en-GB"/>
        </w:rPr>
        <w:t>e, UK</w:t>
      </w:r>
    </w:p>
    <w:p w14:paraId="1239A52A" w14:textId="57AF917A" w:rsidR="00FA78E2" w:rsidRPr="00926866" w:rsidRDefault="002F142B" w:rsidP="0049676D">
      <w:pPr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lang w:val="en-GB"/>
        </w:rPr>
        <w:tab/>
      </w:r>
      <w:r w:rsidR="00FA78E2" w:rsidRPr="00926866">
        <w:rPr>
          <w:rFonts w:ascii="Times New Roman" w:hAnsi="Times New Roman" w:cs="Times New Roman"/>
          <w:lang w:val="en-GB"/>
        </w:rPr>
        <w:tab/>
        <w:t xml:space="preserve"> </w:t>
      </w:r>
    </w:p>
    <w:p w14:paraId="5C45D251" w14:textId="5FE9CAD5" w:rsidR="00440170" w:rsidRPr="00926866" w:rsidRDefault="00926866" w:rsidP="0049676D">
      <w:pPr>
        <w:tabs>
          <w:tab w:val="left" w:pos="1701"/>
        </w:tabs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>Presentations</w:t>
      </w:r>
      <w:r w:rsidR="00C25515" w:rsidRPr="00926866">
        <w:rPr>
          <w:rFonts w:ascii="Times New Roman" w:hAnsi="Times New Roman" w:cs="Times New Roman"/>
          <w:smallCaps/>
          <w:lang w:val="en-GB"/>
        </w:rPr>
        <w:t xml:space="preserve"> </w:t>
      </w:r>
      <w:r w:rsidR="00205A97">
        <w:rPr>
          <w:rFonts w:ascii="Times New Roman" w:hAnsi="Times New Roman" w:cs="Times New Roman"/>
          <w:smallCaps/>
          <w:lang w:val="en-GB"/>
        </w:rPr>
        <w:t>and</w:t>
      </w:r>
      <w:r w:rsidR="00C25515" w:rsidRPr="00926866">
        <w:rPr>
          <w:rFonts w:ascii="Times New Roman" w:hAnsi="Times New Roman" w:cs="Times New Roman"/>
          <w:smallCaps/>
          <w:lang w:val="en-GB"/>
        </w:rPr>
        <w:t xml:space="preserve"> </w:t>
      </w:r>
      <w:r>
        <w:rPr>
          <w:rFonts w:ascii="Times New Roman" w:hAnsi="Times New Roman" w:cs="Times New Roman"/>
          <w:smallCaps/>
          <w:lang w:val="en-GB"/>
        </w:rPr>
        <w:t>Conference Contributions</w:t>
      </w:r>
      <w:r w:rsidR="00C25515" w:rsidRPr="00926866">
        <w:rPr>
          <w:rFonts w:ascii="Times New Roman" w:hAnsi="Times New Roman" w:cs="Times New Roman"/>
          <w:smallCaps/>
          <w:lang w:val="en-GB"/>
        </w:rPr>
        <w:t xml:space="preserve"> (</w:t>
      </w:r>
      <w:r>
        <w:rPr>
          <w:rFonts w:ascii="Times New Roman" w:hAnsi="Times New Roman" w:cs="Times New Roman"/>
          <w:smallCaps/>
          <w:lang w:val="en-GB"/>
        </w:rPr>
        <w:t>Selection</w:t>
      </w:r>
      <w:r w:rsidR="00440170" w:rsidRPr="00926866">
        <w:rPr>
          <w:rFonts w:ascii="Times New Roman" w:hAnsi="Times New Roman" w:cs="Times New Roman"/>
          <w:smallCaps/>
          <w:lang w:val="en-GB"/>
        </w:rPr>
        <w:t>)</w:t>
      </w:r>
    </w:p>
    <w:p w14:paraId="7DA243E4" w14:textId="77777777" w:rsidR="00440170" w:rsidRPr="00926866" w:rsidRDefault="00440170" w:rsidP="0049676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36381" wp14:editId="380D3BCF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715000" cy="0"/>
                <wp:effectExtent l="50800" t="25400" r="76200" b="1016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5898B" id="Rechte verbindingslijn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450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T7mvAEAAMcDAAAOAAAAZHJzL2Uyb0RvYy54bWysU8tu2zAQvBfIPxC8x5IMpC4EyzkkaC9B&#13;&#10;ayTtB9DU0mLBF5asJf99lrStBG2AAEEvFB87szuzq/XtZA07AEbtXcebRc0ZOOl77fYd//Xz6/UX&#13;&#10;zmISrhfGO+j4ESK/3Vx9Wo+hhaUfvOkBGZG42I6h40NKoa2qKAewIi58AEePyqMViY64r3oUI7Fb&#13;&#10;Uy3r+nM1euwDegkx0u396ZFvCr9SINMPpSIkZjpOtaWyYll3ea02a9HuUYRBy3MZ4gNVWKEdJZ2p&#13;&#10;7kUS7A/qf6isluijV2khva28UlpC0UBqmvovNU+DCFC0kDkxzDbF/0crvx+2yHTf8RVnTlhq0SPI&#13;&#10;IUFu6k673Mho9G/HVtmrMcSWIHdui+dTDFvMwieFNn9JEpuKv8fZX5gSk3R5s2pu6praIC9v1Qsw&#13;&#10;YEzfwFuWNx032mXpohWHh5goGYVeQuiQCzmlLrt0NJCDjXsERXIo2bKgyyDBnUF2EDQCQkpwqclS&#13;&#10;iK9EZ5jSxszA+n3gOT5DoQzZDG7eB8+Iktm7NIOtdh7fIkjTpWR1ir84cNKdLdj5/liaUqyhaSkK&#13;&#10;z5Odx/H1ucBf/r/NMwAAAP//AwBQSwMEFAAGAAgAAAAhAFjs3ZjcAAAACwEAAA8AAABkcnMvZG93&#13;&#10;bnJldi54bWxMj81OwzAQhO9IvIO1SNyoQyQKTeNUCITEkaYcODrxkh/itWW7Tfr2LOIAl5X2G+3s&#13;&#10;TLlb7CROGOLgSMHtKgOB1DozUKfg/fBy8wAiJk1GT45QwRkj7KrLi1IXxs20x1OdOsEmFAutoE/J&#13;&#10;F1LGtker48p5JNY+XbA68Ro6aYKe2dxOMs+ytbR6IP7Qa49PPbZf9dEq+AjNmL+eZ5+7cV1vRo/5&#13;&#10;2x6Vur5anrc8HrcgEi7p7wJ+OnB+qDhY445kopgUcJvE9O4eBKubLGPQ/AJZlfJ/h+obAAD//wMA&#13;&#10;UEsBAi0AFAAGAAgAAAAhALaDOJL+AAAA4QEAABMAAAAAAAAAAAAAAAAAAAAAAFtDb250ZW50X1R5&#13;&#10;cGVzXS54bWxQSwECLQAUAAYACAAAACEAOP0h/9YAAACUAQAACwAAAAAAAAAAAAAAAAAvAQAAX3Jl&#13;&#10;bHMvLnJlbHNQSwECLQAUAAYACAAAACEAziE+5rwBAADHAwAADgAAAAAAAAAAAAAAAAAuAgAAZHJz&#13;&#10;L2Uyb0RvYy54bWxQSwECLQAUAAYACAAAACEAWOzdmNwAAAALAQAADwAAAAAAAAAAAAAAAAAW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33C4A30" w14:textId="77777777" w:rsidR="00205A97" w:rsidRDefault="00205A97" w:rsidP="00205A97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3BEC2D87" w14:textId="5874EF92" w:rsidR="00727E7D" w:rsidRPr="008129A2" w:rsidRDefault="00727E7D" w:rsidP="00205A97">
      <w:pPr>
        <w:tabs>
          <w:tab w:val="left" w:pos="1701"/>
        </w:tabs>
        <w:jc w:val="both"/>
        <w:rPr>
          <w:rFonts w:ascii="Times New Roman" w:hAnsi="Times New Roman" w:cs="Times New Roman"/>
          <w:b/>
          <w:lang w:val="en-US"/>
        </w:rPr>
      </w:pPr>
      <w:r w:rsidRPr="008129A2">
        <w:rPr>
          <w:rFonts w:ascii="Times New Roman" w:hAnsi="Times New Roman" w:cs="Times New Roman"/>
          <w:b/>
          <w:lang w:val="en-US"/>
        </w:rPr>
        <w:t>Invited speaker</w:t>
      </w:r>
    </w:p>
    <w:p w14:paraId="6E9B5767" w14:textId="77777777" w:rsidR="00727E7D" w:rsidRPr="008129A2" w:rsidRDefault="00727E7D" w:rsidP="00205A97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US"/>
        </w:rPr>
      </w:pPr>
    </w:p>
    <w:p w14:paraId="51215736" w14:textId="2A7F8C2D" w:rsidR="00B028CE" w:rsidRPr="00B028CE" w:rsidRDefault="00705C9B" w:rsidP="00205A97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  <w:r w:rsidRPr="008129A2">
        <w:rPr>
          <w:rFonts w:ascii="Times New Roman" w:hAnsi="Times New Roman" w:cs="Times New Roman"/>
          <w:i/>
          <w:lang w:val="en-US"/>
        </w:rPr>
        <w:t>Columbus C</w:t>
      </w:r>
      <w:r w:rsidR="00B028CE" w:rsidRPr="008129A2">
        <w:rPr>
          <w:rFonts w:ascii="Times New Roman" w:hAnsi="Times New Roman" w:cs="Times New Roman"/>
          <w:i/>
          <w:lang w:val="en-US"/>
        </w:rPr>
        <w:t>ourse for Dutch National Police</w:t>
      </w:r>
      <w:r w:rsidR="00B028CE" w:rsidRPr="008129A2">
        <w:rPr>
          <w:rFonts w:ascii="Times New Roman" w:hAnsi="Times New Roman" w:cs="Times New Roman"/>
          <w:lang w:val="en-US"/>
        </w:rPr>
        <w:t xml:space="preserve">, Netherlands Institute of International Relations </w:t>
      </w:r>
      <w:proofErr w:type="spellStart"/>
      <w:r w:rsidR="00B028CE" w:rsidRPr="008129A2">
        <w:rPr>
          <w:rFonts w:ascii="Times New Roman" w:hAnsi="Times New Roman" w:cs="Times New Roman"/>
          <w:lang w:val="en-US"/>
        </w:rPr>
        <w:t>Clingendael</w:t>
      </w:r>
      <w:proofErr w:type="spellEnd"/>
      <w:r w:rsidR="00B028CE" w:rsidRPr="008129A2">
        <w:rPr>
          <w:rFonts w:ascii="Times New Roman" w:hAnsi="Times New Roman" w:cs="Times New Roman"/>
          <w:lang w:val="en-US"/>
        </w:rPr>
        <w:t>, The Hague, the Netherlands, ‘The Development of International Criminal Law’ (24 January 2018)</w:t>
      </w:r>
    </w:p>
    <w:p w14:paraId="071BA017" w14:textId="77777777" w:rsidR="00B028CE" w:rsidRPr="00B028CE" w:rsidRDefault="00B028CE" w:rsidP="00205A97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0761EC07" w14:textId="7A3159BC" w:rsidR="00B31237" w:rsidRPr="00B31237" w:rsidRDefault="00B31237" w:rsidP="00205A97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B028CE">
        <w:rPr>
          <w:rFonts w:ascii="Times New Roman" w:hAnsi="Times New Roman" w:cs="Times New Roman"/>
          <w:i/>
          <w:lang w:val="en-GB"/>
        </w:rPr>
        <w:t>Expert Day</w:t>
      </w:r>
      <w:r>
        <w:rPr>
          <w:rFonts w:ascii="Times New Roman" w:hAnsi="Times New Roman" w:cs="Times New Roman"/>
          <w:i/>
          <w:lang w:val="en-GB"/>
        </w:rPr>
        <w:t xml:space="preserve"> International Crimes Act</w:t>
      </w:r>
      <w:r>
        <w:rPr>
          <w:rFonts w:ascii="Times New Roman" w:hAnsi="Times New Roman" w:cs="Times New Roman"/>
          <w:lang w:val="en-GB"/>
        </w:rPr>
        <w:t>, Training and Study Centre for the Judiciary</w:t>
      </w:r>
      <w:r w:rsidR="00705C9B">
        <w:rPr>
          <w:rFonts w:ascii="Times New Roman" w:hAnsi="Times New Roman" w:cs="Times New Roman"/>
          <w:lang w:val="en-GB"/>
        </w:rPr>
        <w:t xml:space="preserve"> (SSR)</w:t>
      </w:r>
      <w:r>
        <w:rPr>
          <w:rFonts w:ascii="Times New Roman" w:hAnsi="Times New Roman" w:cs="Times New Roman"/>
          <w:lang w:val="en-GB"/>
        </w:rPr>
        <w:t>, Utrecht, the Netherlands, ‘Criminal Responsibility of Businessmen’ (10 November 2017)</w:t>
      </w:r>
    </w:p>
    <w:p w14:paraId="0D1A83EA" w14:textId="77777777" w:rsidR="00B31237" w:rsidRDefault="00B31237" w:rsidP="00205A97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271748A3" w14:textId="2EA1C80C" w:rsidR="00205A97" w:rsidRPr="00205A97" w:rsidRDefault="00205A97" w:rsidP="00B46ED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The Common Law and the Civil Law Today – Convergence and Divergence, </w:t>
      </w:r>
      <w:r w:rsidRPr="00205A97">
        <w:rPr>
          <w:rFonts w:ascii="Times New Roman" w:hAnsi="Times New Roman" w:cs="Times New Roman"/>
          <w:lang w:val="en-GB"/>
        </w:rPr>
        <w:t xml:space="preserve">Southern European </w:t>
      </w:r>
      <w:proofErr w:type="spellStart"/>
      <w:r w:rsidRPr="00205A97">
        <w:rPr>
          <w:rFonts w:ascii="Times New Roman" w:hAnsi="Times New Roman" w:cs="Times New Roman"/>
          <w:lang w:val="en-GB"/>
        </w:rPr>
        <w:t>Center</w:t>
      </w:r>
      <w:proofErr w:type="spellEnd"/>
      <w:r w:rsidRPr="00205A97">
        <w:rPr>
          <w:rFonts w:ascii="Times New Roman" w:hAnsi="Times New Roman" w:cs="Times New Roman"/>
          <w:lang w:val="en-GB"/>
        </w:rPr>
        <w:t xml:space="preserve"> for Legal Research</w:t>
      </w:r>
      <w:r w:rsidR="00534010">
        <w:rPr>
          <w:rFonts w:ascii="Times New Roman" w:hAnsi="Times New Roman" w:cs="Times New Roman"/>
          <w:lang w:val="en-GB"/>
        </w:rPr>
        <w:t xml:space="preserve"> (SECLR)</w:t>
      </w:r>
      <w:r w:rsidRPr="00205A97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Canj</w:t>
      </w:r>
      <w:proofErr w:type="spellEnd"/>
      <w:r>
        <w:rPr>
          <w:rFonts w:ascii="Times New Roman" w:hAnsi="Times New Roman" w:cs="Times New Roman"/>
          <w:lang w:val="en-GB"/>
        </w:rPr>
        <w:t>, Montenegro, ‘Common Law and Civil Law Approaches to Excessive Group Crimes’ (26-29 May 2017)</w:t>
      </w:r>
    </w:p>
    <w:p w14:paraId="4AA7D251" w14:textId="77777777" w:rsidR="00205A97" w:rsidRDefault="00205A97" w:rsidP="00B46ED3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434A6756" w14:textId="780C3533" w:rsidR="00205A97" w:rsidRDefault="00205A97" w:rsidP="00B46ED3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AIDP International Congress of Penal Law</w:t>
      </w:r>
      <w:r>
        <w:rPr>
          <w:rFonts w:ascii="Times New Roman" w:hAnsi="Times New Roman" w:cs="Times New Roman"/>
          <w:lang w:val="en-GB"/>
        </w:rPr>
        <w:t>, International Association for Penal Law, Buenos Aires Argentina, ‘Individual Liability for Business Involvement in International Crimes</w:t>
      </w:r>
      <w:r w:rsidR="00B31237">
        <w:rPr>
          <w:rFonts w:ascii="Times New Roman" w:hAnsi="Times New Roman" w:cs="Times New Roman"/>
          <w:lang w:val="en-GB"/>
        </w:rPr>
        <w:t>: National Report t</w:t>
      </w:r>
      <w:r>
        <w:rPr>
          <w:rFonts w:ascii="Times New Roman" w:hAnsi="Times New Roman" w:cs="Times New Roman"/>
          <w:lang w:val="en-GB"/>
        </w:rPr>
        <w:t>he Netherlands’ (20-24</w:t>
      </w:r>
      <w:r w:rsidRPr="00205A9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March 2017)</w:t>
      </w:r>
    </w:p>
    <w:p w14:paraId="66CF563D" w14:textId="77777777" w:rsidR="00B46ED3" w:rsidRPr="00926866" w:rsidRDefault="00B46ED3" w:rsidP="00B46ED3">
      <w:pPr>
        <w:jc w:val="both"/>
        <w:rPr>
          <w:rFonts w:ascii="Times New Roman" w:hAnsi="Times New Roman" w:cs="Times New Roman"/>
          <w:i/>
          <w:lang w:val="en-GB"/>
        </w:rPr>
      </w:pPr>
    </w:p>
    <w:p w14:paraId="0848AB34" w14:textId="524C74C3" w:rsidR="00D779D7" w:rsidRPr="00926866" w:rsidRDefault="00D779D7" w:rsidP="00B46ED3">
      <w:pPr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i/>
          <w:lang w:val="en-GB"/>
        </w:rPr>
        <w:t>Pluralist Approaches to International Criminal Justice</w:t>
      </w:r>
      <w:r w:rsidR="00B46ED3"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Royal Netherlands Academy for Arts and Sciences</w:t>
      </w:r>
      <w:r w:rsidR="00705C9B">
        <w:rPr>
          <w:rFonts w:ascii="Times New Roman" w:hAnsi="Times New Roman" w:cs="Times New Roman"/>
          <w:lang w:val="en-GB"/>
        </w:rPr>
        <w:t xml:space="preserve"> (KNAW)</w:t>
      </w:r>
      <w:r w:rsidR="00B46ED3" w:rsidRPr="00926866">
        <w:rPr>
          <w:rFonts w:ascii="Times New Roman" w:hAnsi="Times New Roman" w:cs="Times New Roman"/>
          <w:lang w:val="en-GB"/>
        </w:rPr>
        <w:t xml:space="preserve">, </w:t>
      </w:r>
      <w:r w:rsidRPr="00926866">
        <w:rPr>
          <w:rFonts w:ascii="Times New Roman" w:hAnsi="Times New Roman" w:cs="Times New Roman"/>
          <w:lang w:val="en-GB"/>
        </w:rPr>
        <w:t>‘The Impact of the Casuistic Method on Uniformity and Pluralism of Substantive International Criminal Law’</w:t>
      </w:r>
      <w:r w:rsidR="00B46ED3" w:rsidRPr="00926866">
        <w:rPr>
          <w:rFonts w:ascii="Times New Roman" w:hAnsi="Times New Roman" w:cs="Times New Roman"/>
          <w:lang w:val="en-GB"/>
        </w:rPr>
        <w:t xml:space="preserve"> (8 </w:t>
      </w:r>
      <w:r w:rsidR="00926866">
        <w:rPr>
          <w:rFonts w:ascii="Times New Roman" w:hAnsi="Times New Roman" w:cs="Times New Roman"/>
          <w:lang w:val="en-GB"/>
        </w:rPr>
        <w:t>January</w:t>
      </w:r>
      <w:r w:rsidR="00B46ED3" w:rsidRPr="00926866">
        <w:rPr>
          <w:rFonts w:ascii="Times New Roman" w:hAnsi="Times New Roman" w:cs="Times New Roman"/>
          <w:lang w:val="en-GB"/>
        </w:rPr>
        <w:t xml:space="preserve"> 2016)</w:t>
      </w:r>
    </w:p>
    <w:p w14:paraId="02B071F0" w14:textId="105D9455" w:rsidR="00B028CE" w:rsidRPr="00926866" w:rsidRDefault="00D779D7" w:rsidP="00B46ED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lang w:val="en-GB"/>
        </w:rPr>
        <w:tab/>
      </w:r>
    </w:p>
    <w:p w14:paraId="0EF0C312" w14:textId="565A9774" w:rsidR="0073377C" w:rsidRPr="00926866" w:rsidRDefault="0073377C" w:rsidP="00B46ED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i/>
          <w:lang w:val="en-GB"/>
        </w:rPr>
        <w:t>Lebanon Inter-University Program on Internati</w:t>
      </w:r>
      <w:r w:rsidR="00B46ED3" w:rsidRPr="00926866">
        <w:rPr>
          <w:rFonts w:ascii="Times New Roman" w:hAnsi="Times New Roman" w:cs="Times New Roman"/>
          <w:i/>
          <w:lang w:val="en-GB"/>
        </w:rPr>
        <w:t xml:space="preserve">onal Criminal Law and </w:t>
      </w:r>
      <w:r w:rsidR="00B46ED3" w:rsidRPr="00705C9B">
        <w:rPr>
          <w:rFonts w:ascii="Times New Roman" w:hAnsi="Times New Roman" w:cs="Times New Roman"/>
          <w:i/>
          <w:lang w:val="en-GB"/>
        </w:rPr>
        <w:t>Procedure</w:t>
      </w:r>
      <w:r w:rsidR="00B46ED3"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T.M.C. Asser Instit</w:t>
      </w:r>
      <w:r w:rsidRPr="00926866">
        <w:rPr>
          <w:rFonts w:ascii="Times New Roman" w:hAnsi="Times New Roman" w:cs="Times New Roman"/>
          <w:lang w:val="en-GB"/>
        </w:rPr>
        <w:t>ut</w:t>
      </w:r>
      <w:r w:rsidR="00926866">
        <w:rPr>
          <w:rFonts w:ascii="Times New Roman" w:hAnsi="Times New Roman" w:cs="Times New Roman"/>
          <w:lang w:val="en-GB"/>
        </w:rPr>
        <w:t>e</w:t>
      </w:r>
      <w:r w:rsidRPr="00926866">
        <w:rPr>
          <w:rFonts w:ascii="Times New Roman" w:hAnsi="Times New Roman" w:cs="Times New Roman"/>
          <w:lang w:val="en-GB"/>
        </w:rPr>
        <w:t xml:space="preserve">, </w:t>
      </w:r>
      <w:r w:rsidR="00926866">
        <w:rPr>
          <w:rFonts w:ascii="Times New Roman" w:hAnsi="Times New Roman" w:cs="Times New Roman"/>
          <w:lang w:val="en-GB"/>
        </w:rPr>
        <w:t>The Hague</w:t>
      </w:r>
      <w:r w:rsidR="00B46ED3" w:rsidRPr="00926866">
        <w:rPr>
          <w:rFonts w:ascii="Times New Roman" w:hAnsi="Times New Roman" w:cs="Times New Roman"/>
          <w:lang w:val="en-GB"/>
        </w:rPr>
        <w:t xml:space="preserve">, </w:t>
      </w:r>
      <w:r w:rsidR="00D4079F" w:rsidRPr="00926866">
        <w:rPr>
          <w:rFonts w:ascii="Times New Roman" w:hAnsi="Times New Roman" w:cs="Times New Roman"/>
          <w:lang w:val="en-GB"/>
        </w:rPr>
        <w:t>‘General Principles of Liability: Superior Responsibility’</w:t>
      </w:r>
      <w:r w:rsidR="00B46ED3" w:rsidRPr="00926866">
        <w:rPr>
          <w:rFonts w:ascii="Times New Roman" w:hAnsi="Times New Roman" w:cs="Times New Roman"/>
          <w:lang w:val="en-GB"/>
        </w:rPr>
        <w:t xml:space="preserve"> (</w:t>
      </w:r>
      <w:r w:rsidR="00A85CF3" w:rsidRPr="00926866">
        <w:rPr>
          <w:rFonts w:ascii="Times New Roman" w:hAnsi="Times New Roman" w:cs="Times New Roman"/>
          <w:lang w:val="en-GB"/>
        </w:rPr>
        <w:t xml:space="preserve">15 </w:t>
      </w:r>
      <w:r w:rsidR="00926866">
        <w:rPr>
          <w:rFonts w:ascii="Times New Roman" w:hAnsi="Times New Roman" w:cs="Times New Roman"/>
          <w:lang w:val="en-GB"/>
        </w:rPr>
        <w:t>January</w:t>
      </w:r>
      <w:r w:rsidR="00A85CF3" w:rsidRPr="00926866">
        <w:rPr>
          <w:rFonts w:ascii="Times New Roman" w:hAnsi="Times New Roman" w:cs="Times New Roman"/>
          <w:lang w:val="en-GB"/>
        </w:rPr>
        <w:t xml:space="preserve"> 2014, 13 </w:t>
      </w:r>
      <w:r w:rsidR="00926866">
        <w:rPr>
          <w:rFonts w:ascii="Times New Roman" w:hAnsi="Times New Roman" w:cs="Times New Roman"/>
          <w:lang w:val="en-GB"/>
        </w:rPr>
        <w:t>October</w:t>
      </w:r>
      <w:r w:rsidR="00B46ED3" w:rsidRPr="00926866">
        <w:rPr>
          <w:rFonts w:ascii="Times New Roman" w:hAnsi="Times New Roman" w:cs="Times New Roman"/>
          <w:lang w:val="en-GB"/>
        </w:rPr>
        <w:t xml:space="preserve"> 2014, </w:t>
      </w:r>
      <w:r w:rsidR="00A85CF3" w:rsidRPr="00926866">
        <w:rPr>
          <w:rFonts w:ascii="Times New Roman" w:hAnsi="Times New Roman" w:cs="Times New Roman"/>
          <w:lang w:val="en-GB"/>
        </w:rPr>
        <w:t xml:space="preserve">3 </w:t>
      </w:r>
      <w:r w:rsidR="00926866">
        <w:rPr>
          <w:rFonts w:ascii="Times New Roman" w:hAnsi="Times New Roman" w:cs="Times New Roman"/>
          <w:lang w:val="en-GB"/>
        </w:rPr>
        <w:t>February</w:t>
      </w:r>
      <w:r w:rsidR="00B46ED3" w:rsidRPr="00926866">
        <w:rPr>
          <w:rFonts w:ascii="Times New Roman" w:hAnsi="Times New Roman" w:cs="Times New Roman"/>
          <w:lang w:val="en-GB"/>
        </w:rPr>
        <w:t xml:space="preserve"> 201</w:t>
      </w:r>
      <w:r w:rsidR="00A85CF3" w:rsidRPr="00926866">
        <w:rPr>
          <w:rFonts w:ascii="Times New Roman" w:hAnsi="Times New Roman" w:cs="Times New Roman"/>
          <w:lang w:val="en-GB"/>
        </w:rPr>
        <w:t>6</w:t>
      </w:r>
      <w:r w:rsidR="00B46ED3" w:rsidRPr="00926866">
        <w:rPr>
          <w:rFonts w:ascii="Times New Roman" w:hAnsi="Times New Roman" w:cs="Times New Roman"/>
          <w:lang w:val="en-GB"/>
        </w:rPr>
        <w:t>)</w:t>
      </w:r>
    </w:p>
    <w:p w14:paraId="117398DF" w14:textId="77777777" w:rsidR="00D4079F" w:rsidRPr="00926866" w:rsidRDefault="00D4079F" w:rsidP="00B46ED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58E2DF59" w14:textId="4DBC1142" w:rsidR="00440170" w:rsidRPr="00926866" w:rsidRDefault="00440170" w:rsidP="00B46ED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i/>
          <w:lang w:val="en-GB"/>
        </w:rPr>
        <w:t>7</w:t>
      </w:r>
      <w:r w:rsidRPr="00926866">
        <w:rPr>
          <w:rFonts w:ascii="Times New Roman" w:hAnsi="Times New Roman" w:cs="Times New Roman"/>
          <w:i/>
          <w:vertAlign w:val="superscript"/>
          <w:lang w:val="en-GB"/>
        </w:rPr>
        <w:t>th</w:t>
      </w:r>
      <w:r w:rsidRPr="00926866">
        <w:rPr>
          <w:rFonts w:ascii="Times New Roman" w:hAnsi="Times New Roman" w:cs="Times New Roman"/>
          <w:i/>
          <w:lang w:val="en-GB"/>
        </w:rPr>
        <w:t xml:space="preserve"> Vienna Course on International Law for Military Legal Advisers</w:t>
      </w:r>
      <w:r w:rsidR="00A85CF3" w:rsidRPr="00926866">
        <w:rPr>
          <w:rFonts w:ascii="Times New Roman" w:hAnsi="Times New Roman" w:cs="Times New Roman"/>
          <w:lang w:val="en-GB"/>
        </w:rPr>
        <w:t>,</w:t>
      </w:r>
      <w:r w:rsidRPr="00926866">
        <w:rPr>
          <w:rFonts w:ascii="Times New Roman" w:hAnsi="Times New Roman" w:cs="Times New Roman"/>
          <w:lang w:val="en-GB"/>
        </w:rPr>
        <w:tab/>
      </w:r>
      <w:r w:rsidR="00926866">
        <w:rPr>
          <w:rFonts w:ascii="Times New Roman" w:hAnsi="Times New Roman" w:cs="Times New Roman"/>
          <w:lang w:val="en-GB"/>
        </w:rPr>
        <w:t>Ministry of Defence, Vienna, Au</w:t>
      </w:r>
      <w:r w:rsidR="00DF32A4">
        <w:rPr>
          <w:rFonts w:ascii="Times New Roman" w:hAnsi="Times New Roman" w:cs="Times New Roman"/>
          <w:lang w:val="en-GB"/>
        </w:rPr>
        <w:t>s</w:t>
      </w:r>
      <w:r w:rsidR="00926866">
        <w:rPr>
          <w:rFonts w:ascii="Times New Roman" w:hAnsi="Times New Roman" w:cs="Times New Roman"/>
          <w:lang w:val="en-GB"/>
        </w:rPr>
        <w:t>tria</w:t>
      </w:r>
      <w:r w:rsidR="009334ED" w:rsidRPr="00926866">
        <w:rPr>
          <w:rFonts w:ascii="Times New Roman" w:hAnsi="Times New Roman" w:cs="Times New Roman"/>
          <w:lang w:val="en-GB"/>
        </w:rPr>
        <w:t xml:space="preserve">, </w:t>
      </w:r>
      <w:r w:rsidRPr="00926866">
        <w:rPr>
          <w:rFonts w:ascii="Times New Roman" w:hAnsi="Times New Roman" w:cs="Times New Roman"/>
          <w:lang w:val="en-GB"/>
        </w:rPr>
        <w:t>‘Individual Criminal Responsibility and National Jurisdiction’</w:t>
      </w:r>
      <w:r w:rsidR="00926866">
        <w:rPr>
          <w:rFonts w:ascii="Times New Roman" w:hAnsi="Times New Roman" w:cs="Times New Roman"/>
          <w:lang w:val="en-GB"/>
        </w:rPr>
        <w:t xml:space="preserve"> (26 A</w:t>
      </w:r>
      <w:r w:rsidR="00B46ED3" w:rsidRPr="00926866">
        <w:rPr>
          <w:rFonts w:ascii="Times New Roman" w:hAnsi="Times New Roman" w:cs="Times New Roman"/>
          <w:lang w:val="en-GB"/>
        </w:rPr>
        <w:t>pril 2013)</w:t>
      </w:r>
    </w:p>
    <w:p w14:paraId="19179646" w14:textId="77777777" w:rsidR="00727E7D" w:rsidRDefault="00727E7D" w:rsidP="009334E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38ECB3ED" w14:textId="2850DFB5" w:rsidR="00727E7D" w:rsidRPr="00727E7D" w:rsidRDefault="00727E7D" w:rsidP="009334ED">
      <w:pPr>
        <w:tabs>
          <w:tab w:val="left" w:pos="1701"/>
        </w:tabs>
        <w:jc w:val="both"/>
        <w:rPr>
          <w:rFonts w:ascii="Times New Roman" w:hAnsi="Times New Roman" w:cs="Times New Roman"/>
          <w:b/>
          <w:lang w:val="en-GB"/>
        </w:rPr>
      </w:pPr>
      <w:r w:rsidRPr="00727E7D">
        <w:rPr>
          <w:rFonts w:ascii="Times New Roman" w:hAnsi="Times New Roman" w:cs="Times New Roman"/>
          <w:b/>
          <w:lang w:val="en-GB"/>
        </w:rPr>
        <w:t>Selected for oral presentation</w:t>
      </w:r>
    </w:p>
    <w:p w14:paraId="6BBF6349" w14:textId="77777777" w:rsidR="00727E7D" w:rsidRDefault="00727E7D" w:rsidP="009334E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5F693F81" w14:textId="2561D3AC" w:rsidR="00727E7D" w:rsidRPr="00B31237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Accountability and International Business Operations</w:t>
      </w:r>
      <w:r>
        <w:rPr>
          <w:rFonts w:ascii="Times New Roman" w:hAnsi="Times New Roman" w:cs="Times New Roman"/>
          <w:lang w:val="en-GB"/>
        </w:rPr>
        <w:t>, Utrecht Centre of Accountability and Liability Law</w:t>
      </w:r>
      <w:r w:rsidR="00705C9B">
        <w:rPr>
          <w:rFonts w:ascii="Times New Roman" w:hAnsi="Times New Roman" w:cs="Times New Roman"/>
          <w:lang w:val="en-GB"/>
        </w:rPr>
        <w:t xml:space="preserve"> (UCALL)</w:t>
      </w:r>
      <w:r>
        <w:rPr>
          <w:rFonts w:ascii="Times New Roman" w:hAnsi="Times New Roman" w:cs="Times New Roman"/>
          <w:lang w:val="en-GB"/>
        </w:rPr>
        <w:t>, Utrecht, the Netherlands, ‘Holding Business Leaders Accountable for International Crimes: Lessons from Abroad in Tackling Remoteness’ (18-20 May 2017)</w:t>
      </w:r>
    </w:p>
    <w:p w14:paraId="63B62CF9" w14:textId="77777777" w:rsidR="00727E7D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653BC345" w14:textId="604B4937" w:rsidR="00727E7D" w:rsidRPr="00926866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i/>
          <w:lang w:val="en-GB"/>
        </w:rPr>
        <w:t xml:space="preserve">European Society of International Law </w:t>
      </w:r>
      <w:r w:rsidR="00705C9B">
        <w:rPr>
          <w:rFonts w:ascii="Times New Roman" w:hAnsi="Times New Roman" w:cs="Times New Roman"/>
          <w:i/>
          <w:lang w:val="en-GB"/>
        </w:rPr>
        <w:t xml:space="preserve">(ESIL) </w:t>
      </w:r>
      <w:r w:rsidRPr="00926866">
        <w:rPr>
          <w:rFonts w:ascii="Times New Roman" w:hAnsi="Times New Roman" w:cs="Times New Roman"/>
          <w:i/>
          <w:lang w:val="en-GB"/>
        </w:rPr>
        <w:t>Research Forum</w:t>
      </w:r>
      <w:r w:rsidRPr="0044158E">
        <w:rPr>
          <w:rFonts w:ascii="Times New Roman" w:hAnsi="Times New Roman" w:cs="Times New Roman"/>
          <w:lang w:val="en-GB"/>
        </w:rPr>
        <w:t>,</w:t>
      </w:r>
      <w:r w:rsidRPr="0092686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4158E">
        <w:rPr>
          <w:rFonts w:ascii="Times New Roman" w:hAnsi="Times New Roman" w:cs="Times New Roman"/>
          <w:lang w:val="en-GB"/>
        </w:rPr>
        <w:t>K</w:t>
      </w:r>
      <w:r w:rsidRPr="00926866">
        <w:rPr>
          <w:rFonts w:ascii="Times New Roman" w:hAnsi="Times New Roman" w:cs="Times New Roman"/>
          <w:lang w:val="en-GB"/>
        </w:rPr>
        <w:t>oç</w:t>
      </w:r>
      <w:proofErr w:type="spellEnd"/>
      <w:r w:rsidRPr="00926866">
        <w:rPr>
          <w:rFonts w:ascii="Times New Roman" w:hAnsi="Times New Roman" w:cs="Times New Roman"/>
          <w:lang w:val="en-GB"/>
        </w:rPr>
        <w:t xml:space="preserve"> University Law School, Istanbul, </w:t>
      </w:r>
      <w:r>
        <w:rPr>
          <w:rFonts w:ascii="Times New Roman" w:hAnsi="Times New Roman" w:cs="Times New Roman"/>
          <w:lang w:val="en-GB"/>
        </w:rPr>
        <w:t>Turkey</w:t>
      </w:r>
      <w:r w:rsidRPr="00926866">
        <w:rPr>
          <w:rFonts w:ascii="Times New Roman" w:hAnsi="Times New Roman" w:cs="Times New Roman"/>
          <w:lang w:val="en-GB"/>
        </w:rPr>
        <w:t>, ‘Judicial Law-Making in International Criminal Law: Appraising the Interplay</w:t>
      </w:r>
      <w:r>
        <w:rPr>
          <w:rFonts w:ascii="Times New Roman" w:hAnsi="Times New Roman" w:cs="Times New Roman"/>
          <w:lang w:val="en-GB"/>
        </w:rPr>
        <w:t xml:space="preserve"> between Law and Facts' (21-22 A</w:t>
      </w:r>
      <w:r w:rsidRPr="00926866">
        <w:rPr>
          <w:rFonts w:ascii="Times New Roman" w:hAnsi="Times New Roman" w:cs="Times New Roman"/>
          <w:lang w:val="en-GB"/>
        </w:rPr>
        <w:t>pril 2016)</w:t>
      </w:r>
    </w:p>
    <w:p w14:paraId="40BF1757" w14:textId="77777777" w:rsidR="00727E7D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226B6825" w14:textId="77777777" w:rsidR="00727E7D" w:rsidRPr="00926866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i/>
          <w:lang w:val="en-GB"/>
        </w:rPr>
        <w:t>3</w:t>
      </w:r>
      <w:r w:rsidRPr="00926866">
        <w:rPr>
          <w:rFonts w:ascii="Times New Roman" w:hAnsi="Times New Roman" w:cs="Times New Roman"/>
          <w:i/>
          <w:vertAlign w:val="superscript"/>
          <w:lang w:val="en-GB"/>
        </w:rPr>
        <w:t>rd</w:t>
      </w:r>
      <w:r w:rsidRPr="00926866">
        <w:rPr>
          <w:rFonts w:ascii="Times New Roman" w:hAnsi="Times New Roman" w:cs="Times New Roman"/>
          <w:i/>
          <w:lang w:val="en-GB"/>
        </w:rPr>
        <w:t xml:space="preserve"> Global Conference on Genocide, </w:t>
      </w:r>
      <w:r w:rsidRPr="00705C9B">
        <w:rPr>
          <w:rFonts w:ascii="Times New Roman" w:hAnsi="Times New Roman" w:cs="Times New Roman"/>
          <w:lang w:val="en-GB"/>
        </w:rPr>
        <w:t>International Network of Genocide Scholars</w:t>
      </w:r>
      <w:r w:rsidRPr="00926866">
        <w:rPr>
          <w:rFonts w:ascii="Times New Roman" w:hAnsi="Times New Roman" w:cs="Times New Roman"/>
          <w:lang w:val="en-GB"/>
        </w:rPr>
        <w:t xml:space="preserve">, San Francisco State University, San Francisco, USA, ‘Understanding Genocidal Intent through Historical Evidence’ (1 </w:t>
      </w:r>
      <w:r>
        <w:rPr>
          <w:rFonts w:ascii="Times New Roman" w:hAnsi="Times New Roman" w:cs="Times New Roman"/>
          <w:lang w:val="en-GB"/>
        </w:rPr>
        <w:t>July</w:t>
      </w:r>
      <w:r w:rsidRPr="00926866">
        <w:rPr>
          <w:rFonts w:ascii="Times New Roman" w:hAnsi="Times New Roman" w:cs="Times New Roman"/>
          <w:lang w:val="en-GB"/>
        </w:rPr>
        <w:t xml:space="preserve"> 2012)</w:t>
      </w:r>
    </w:p>
    <w:p w14:paraId="41A2E3B8" w14:textId="77777777" w:rsidR="00727E7D" w:rsidRPr="00926866" w:rsidRDefault="00727E7D" w:rsidP="009334E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142B8A73" w14:textId="77777777" w:rsidR="00727E7D" w:rsidRPr="00727E7D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b/>
          <w:lang w:val="en-GB"/>
        </w:rPr>
      </w:pPr>
      <w:r w:rsidRPr="00727E7D">
        <w:rPr>
          <w:rFonts w:ascii="Times New Roman" w:hAnsi="Times New Roman" w:cs="Times New Roman"/>
          <w:b/>
          <w:lang w:val="en-GB"/>
        </w:rPr>
        <w:t>Chair and panel organization</w:t>
      </w:r>
    </w:p>
    <w:p w14:paraId="5B924D78" w14:textId="77777777" w:rsidR="00727E7D" w:rsidRPr="00727E7D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1044E768" w14:textId="405334E1" w:rsidR="00727E7D" w:rsidRPr="00727E7D" w:rsidRDefault="00727E7D" w:rsidP="00727E7D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727E7D">
        <w:rPr>
          <w:rFonts w:ascii="Times New Roman" w:hAnsi="Times New Roman" w:cs="Times New Roman"/>
          <w:bCs/>
          <w:i/>
          <w:lang w:val="en-GB"/>
        </w:rPr>
        <w:t>Punishing International Crimes in Domestic Courts: Sentencing, Incarceration and Reintegration</w:t>
      </w:r>
      <w:r w:rsidRPr="00727E7D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727E7D">
        <w:rPr>
          <w:rFonts w:ascii="Times New Roman" w:hAnsi="Times New Roman" w:cs="Times New Roman"/>
          <w:bCs/>
          <w:lang w:val="en-GB"/>
        </w:rPr>
        <w:t>Center</w:t>
      </w:r>
      <w:proofErr w:type="spellEnd"/>
      <w:r w:rsidRPr="00727E7D">
        <w:rPr>
          <w:rFonts w:ascii="Times New Roman" w:hAnsi="Times New Roman" w:cs="Times New Roman"/>
          <w:bCs/>
          <w:lang w:val="en-GB"/>
        </w:rPr>
        <w:t xml:space="preserve"> for International Criminal Justice</w:t>
      </w:r>
      <w:r w:rsidR="00534010">
        <w:rPr>
          <w:rFonts w:ascii="Times New Roman" w:hAnsi="Times New Roman" w:cs="Times New Roman"/>
          <w:bCs/>
          <w:lang w:val="en-GB"/>
        </w:rPr>
        <w:t xml:space="preserve"> (CICJ)</w:t>
      </w:r>
      <w:r w:rsidRPr="00727E7D">
        <w:rPr>
          <w:rFonts w:ascii="Times New Roman" w:hAnsi="Times New Roman" w:cs="Times New Roman"/>
          <w:bCs/>
          <w:lang w:val="en-GB"/>
        </w:rPr>
        <w:t>, VU Un</w:t>
      </w:r>
      <w:r w:rsidR="00705C9B">
        <w:rPr>
          <w:rFonts w:ascii="Times New Roman" w:hAnsi="Times New Roman" w:cs="Times New Roman"/>
          <w:bCs/>
          <w:lang w:val="en-GB"/>
        </w:rPr>
        <w:t xml:space="preserve">iversity Amsterdam </w:t>
      </w:r>
      <w:r>
        <w:rPr>
          <w:rFonts w:ascii="Times New Roman" w:hAnsi="Times New Roman" w:cs="Times New Roman"/>
          <w:bCs/>
          <w:lang w:val="en-GB"/>
        </w:rPr>
        <w:t>(chair) (</w:t>
      </w:r>
      <w:r w:rsidRPr="00727E7D">
        <w:rPr>
          <w:rFonts w:ascii="Times New Roman" w:hAnsi="Times New Roman" w:cs="Times New Roman"/>
          <w:bCs/>
          <w:lang w:val="en-GB"/>
        </w:rPr>
        <w:t>12 June 2017</w:t>
      </w:r>
      <w:r>
        <w:rPr>
          <w:rFonts w:ascii="Times New Roman" w:hAnsi="Times New Roman" w:cs="Times New Roman"/>
          <w:bCs/>
          <w:lang w:val="en-GB"/>
        </w:rPr>
        <w:t>)</w:t>
      </w:r>
    </w:p>
    <w:p w14:paraId="3E6E3DEC" w14:textId="77777777" w:rsidR="00727E7D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i/>
          <w:lang w:val="en-GB"/>
        </w:rPr>
      </w:pPr>
    </w:p>
    <w:p w14:paraId="71102A16" w14:textId="3CB399C5" w:rsidR="00727E7D" w:rsidRPr="00926866" w:rsidRDefault="00727E7D" w:rsidP="00727E7D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i/>
          <w:lang w:val="en-GB"/>
        </w:rPr>
        <w:t>Annual Conference</w:t>
      </w:r>
      <w:r w:rsidRPr="00926866">
        <w:rPr>
          <w:rFonts w:ascii="Times New Roman" w:hAnsi="Times New Roman" w:cs="Times New Roman"/>
          <w:lang w:val="en-GB"/>
        </w:rPr>
        <w:t xml:space="preserve"> </w:t>
      </w:r>
      <w:r w:rsidRPr="00926866">
        <w:rPr>
          <w:rFonts w:ascii="Times New Roman" w:hAnsi="Times New Roman" w:cs="Times New Roman"/>
          <w:i/>
          <w:lang w:val="en-GB"/>
        </w:rPr>
        <w:t>European Society of International Law</w:t>
      </w:r>
      <w:r w:rsidR="00705C9B">
        <w:rPr>
          <w:rFonts w:ascii="Times New Roman" w:hAnsi="Times New Roman" w:cs="Times New Roman"/>
          <w:i/>
          <w:lang w:val="en-GB"/>
        </w:rPr>
        <w:t xml:space="preserve"> (ESIL)</w:t>
      </w:r>
      <w:r w:rsidRPr="00926866">
        <w:rPr>
          <w:rFonts w:ascii="Times New Roman" w:hAnsi="Times New Roman" w:cs="Times New Roman"/>
          <w:lang w:val="en-GB"/>
        </w:rPr>
        <w:t xml:space="preserve">, University of Oslo, Oslo, </w:t>
      </w:r>
      <w:r>
        <w:rPr>
          <w:rFonts w:ascii="Times New Roman" w:hAnsi="Times New Roman" w:cs="Times New Roman"/>
          <w:lang w:val="en-GB"/>
        </w:rPr>
        <w:t>Norway</w:t>
      </w:r>
      <w:r w:rsidRPr="00926866">
        <w:rPr>
          <w:rFonts w:ascii="Times New Roman" w:hAnsi="Times New Roman" w:cs="Times New Roman"/>
          <w:lang w:val="en-GB"/>
        </w:rPr>
        <w:t xml:space="preserve">, ‘The Performance of International Criminal Courts’ </w:t>
      </w:r>
      <w:r>
        <w:rPr>
          <w:rFonts w:ascii="Times New Roman" w:hAnsi="Times New Roman" w:cs="Times New Roman"/>
          <w:lang w:val="en-GB"/>
        </w:rPr>
        <w:t>(chair) (11 S</w:t>
      </w:r>
      <w:r w:rsidRPr="00926866">
        <w:rPr>
          <w:rFonts w:ascii="Times New Roman" w:hAnsi="Times New Roman" w:cs="Times New Roman"/>
          <w:lang w:val="en-GB"/>
        </w:rPr>
        <w:t>eptember 2015)</w:t>
      </w:r>
    </w:p>
    <w:p w14:paraId="5D4C2B9A" w14:textId="77777777" w:rsidR="0007468B" w:rsidRPr="00926866" w:rsidRDefault="0007468B" w:rsidP="003023E2">
      <w:pPr>
        <w:jc w:val="both"/>
        <w:rPr>
          <w:rFonts w:ascii="Times New Roman" w:hAnsi="Times New Roman" w:cs="Times New Roman"/>
          <w:smallCaps/>
          <w:lang w:val="en-GB"/>
        </w:rPr>
      </w:pPr>
    </w:p>
    <w:p w14:paraId="13BD8EF8" w14:textId="1EA9B4F6" w:rsidR="00D779D7" w:rsidRPr="00926866" w:rsidRDefault="00DF32A4" w:rsidP="0049676D">
      <w:pPr>
        <w:jc w:val="both"/>
        <w:rPr>
          <w:rFonts w:ascii="Times New Roman" w:hAnsi="Times New Roman" w:cs="Times New Roman"/>
          <w:lang w:val="en-GB"/>
        </w:rPr>
      </w:pPr>
      <w:r>
        <w:rPr>
          <w:rStyle w:val="Nadruk"/>
          <w:rFonts w:ascii="Times New Roman" w:hAnsi="Times New Roman" w:cs="Times New Roman"/>
          <w:lang w:val="en-GB"/>
        </w:rPr>
        <w:t>Counter-Piracy in the 21</w:t>
      </w:r>
      <w:r w:rsidRPr="00DF32A4">
        <w:rPr>
          <w:rStyle w:val="Nadruk"/>
          <w:rFonts w:ascii="Times New Roman" w:hAnsi="Times New Roman" w:cs="Times New Roman"/>
          <w:vertAlign w:val="superscript"/>
          <w:lang w:val="en-GB"/>
        </w:rPr>
        <w:t>st</w:t>
      </w:r>
      <w:r>
        <w:rPr>
          <w:rStyle w:val="Nadruk"/>
          <w:rFonts w:ascii="Times New Roman" w:hAnsi="Times New Roman" w:cs="Times New Roman"/>
          <w:lang w:val="en-GB"/>
        </w:rPr>
        <w:t xml:space="preserve"> Century: Lessons from the Netherlands</w:t>
      </w:r>
      <w:r w:rsidR="00D779D7" w:rsidRPr="00926866">
        <w:rPr>
          <w:rStyle w:val="Nadruk"/>
          <w:rFonts w:ascii="Times New Roman" w:hAnsi="Times New Roman" w:cs="Times New Roman"/>
          <w:i w:val="0"/>
          <w:lang w:val="en-GB"/>
        </w:rPr>
        <w:tab/>
      </w:r>
      <w:r w:rsidR="00727E7D">
        <w:rPr>
          <w:rStyle w:val="Nadruk"/>
          <w:rFonts w:ascii="Times New Roman" w:hAnsi="Times New Roman" w:cs="Times New Roman"/>
          <w:i w:val="0"/>
          <w:lang w:val="en-GB"/>
        </w:rPr>
        <w:t>, V</w:t>
      </w:r>
      <w:r>
        <w:rPr>
          <w:rFonts w:ascii="Times New Roman" w:hAnsi="Times New Roman" w:cs="Times New Roman"/>
          <w:lang w:val="en-GB"/>
        </w:rPr>
        <w:t>U University</w:t>
      </w:r>
      <w:r w:rsidR="00727E7D">
        <w:rPr>
          <w:rFonts w:ascii="Times New Roman" w:hAnsi="Times New Roman" w:cs="Times New Roman"/>
          <w:lang w:val="en-GB"/>
        </w:rPr>
        <w:t xml:space="preserve"> Amsterdam (23 April 2015)</w:t>
      </w:r>
    </w:p>
    <w:p w14:paraId="3FC373EE" w14:textId="77777777" w:rsidR="00AC0EA4" w:rsidRPr="00926866" w:rsidRDefault="00AC0EA4" w:rsidP="0049676D">
      <w:pPr>
        <w:jc w:val="both"/>
        <w:rPr>
          <w:rFonts w:ascii="Times New Roman" w:hAnsi="Times New Roman" w:cs="Times New Roman"/>
          <w:lang w:val="en-GB"/>
        </w:rPr>
      </w:pPr>
    </w:p>
    <w:p w14:paraId="583E470D" w14:textId="4344AD27" w:rsidR="00D779D7" w:rsidRPr="00727E7D" w:rsidRDefault="00727E7D" w:rsidP="0049676D">
      <w:pPr>
        <w:jc w:val="both"/>
        <w:rPr>
          <w:rFonts w:ascii="Times New Roman" w:hAnsi="Times New Roman" w:cs="Times New Roman"/>
          <w:i/>
          <w:lang w:val="en-GB"/>
        </w:rPr>
      </w:pPr>
      <w:r w:rsidRPr="00727E7D">
        <w:rPr>
          <w:rFonts w:ascii="Times New Roman" w:hAnsi="Times New Roman" w:cs="Times New Roman"/>
          <w:i/>
          <w:lang w:val="en-GB"/>
        </w:rPr>
        <w:t>Annual Seminar Dutch Society for Young Lawyers</w:t>
      </w:r>
      <w:r w:rsidR="00705C9B">
        <w:rPr>
          <w:rFonts w:ascii="Times New Roman" w:hAnsi="Times New Roman" w:cs="Times New Roman"/>
          <w:i/>
          <w:lang w:val="en-GB"/>
        </w:rPr>
        <w:t xml:space="preserve"> (JNJV)</w:t>
      </w:r>
      <w:r>
        <w:rPr>
          <w:rFonts w:ascii="Times New Roman" w:hAnsi="Times New Roman" w:cs="Times New Roman"/>
          <w:lang w:val="en-GB"/>
        </w:rPr>
        <w:t>, ‘</w:t>
      </w:r>
      <w:r w:rsidR="00DF32A4" w:rsidRPr="00727E7D">
        <w:rPr>
          <w:rFonts w:ascii="Times New Roman" w:hAnsi="Times New Roman" w:cs="Times New Roman"/>
          <w:lang w:val="en-GB"/>
        </w:rPr>
        <w:t>Europe</w:t>
      </w:r>
      <w:r w:rsidR="008D51CD" w:rsidRPr="00727E7D">
        <w:rPr>
          <w:rFonts w:ascii="Times New Roman" w:hAnsi="Times New Roman" w:cs="Times New Roman"/>
          <w:lang w:val="en-GB"/>
        </w:rPr>
        <w:t xml:space="preserve"> </w:t>
      </w:r>
      <w:r w:rsidR="00397493" w:rsidRPr="00727E7D">
        <w:rPr>
          <w:rFonts w:ascii="Times New Roman" w:hAnsi="Times New Roman" w:cs="Times New Roman"/>
          <w:lang w:val="en-GB"/>
        </w:rPr>
        <w:t>Threat or</w:t>
      </w:r>
      <w:r w:rsidR="008D51CD" w:rsidRPr="00727E7D">
        <w:rPr>
          <w:rFonts w:ascii="Times New Roman" w:hAnsi="Times New Roman" w:cs="Times New Roman"/>
          <w:lang w:val="en-GB"/>
        </w:rPr>
        <w:t xml:space="preserve"> </w:t>
      </w:r>
      <w:r w:rsidR="00397493" w:rsidRPr="00727E7D">
        <w:rPr>
          <w:rFonts w:ascii="Times New Roman" w:hAnsi="Times New Roman" w:cs="Times New Roman"/>
          <w:lang w:val="en-GB"/>
        </w:rPr>
        <w:t>Chance</w:t>
      </w:r>
      <w:r w:rsidRPr="00727E7D">
        <w:rPr>
          <w:rFonts w:ascii="Times New Roman" w:hAnsi="Times New Roman" w:cs="Times New Roman"/>
          <w:lang w:val="en-GB"/>
        </w:rPr>
        <w:t>?’</w:t>
      </w:r>
      <w:r>
        <w:rPr>
          <w:rFonts w:ascii="Times New Roman" w:hAnsi="Times New Roman" w:cs="Times New Roman"/>
          <w:lang w:val="en-GB"/>
        </w:rPr>
        <w:t xml:space="preserve">, </w:t>
      </w:r>
      <w:r w:rsidR="00397493" w:rsidRPr="00727E7D">
        <w:rPr>
          <w:rFonts w:ascii="Times New Roman" w:hAnsi="Times New Roman" w:cs="Times New Roman"/>
          <w:lang w:val="en-GB"/>
        </w:rPr>
        <w:t>VU</w:t>
      </w:r>
      <w:r w:rsidR="00397493">
        <w:rPr>
          <w:rFonts w:ascii="Times New Roman" w:hAnsi="Times New Roman" w:cs="Times New Roman"/>
          <w:lang w:val="en-GB"/>
        </w:rPr>
        <w:t xml:space="preserve"> University Amsterdam</w:t>
      </w:r>
      <w:r>
        <w:rPr>
          <w:rFonts w:ascii="Times New Roman" w:hAnsi="Times New Roman" w:cs="Times New Roman"/>
          <w:lang w:val="en-GB"/>
        </w:rPr>
        <w:t xml:space="preserve"> (11 December 2013)</w:t>
      </w:r>
    </w:p>
    <w:p w14:paraId="4843466E" w14:textId="77777777" w:rsidR="00AC0EA4" w:rsidRPr="00926866" w:rsidRDefault="00AC0EA4" w:rsidP="0049676D">
      <w:pPr>
        <w:jc w:val="both"/>
        <w:rPr>
          <w:rFonts w:ascii="Times New Roman" w:hAnsi="Times New Roman" w:cs="Times New Roman"/>
          <w:lang w:val="en-GB"/>
        </w:rPr>
      </w:pPr>
    </w:p>
    <w:p w14:paraId="41119EC6" w14:textId="6CDDAEDF" w:rsidR="003B355E" w:rsidRPr="00926866" w:rsidRDefault="00727E7D" w:rsidP="0094637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Annua</w:t>
      </w:r>
      <w:r w:rsidR="00397493">
        <w:rPr>
          <w:rFonts w:ascii="Times New Roman" w:hAnsi="Times New Roman" w:cs="Times New Roman"/>
          <w:i/>
          <w:lang w:val="en-GB"/>
        </w:rPr>
        <w:t>l Criminal Law Day</w:t>
      </w:r>
      <w:r>
        <w:rPr>
          <w:rFonts w:ascii="Times New Roman" w:hAnsi="Times New Roman" w:cs="Times New Roman"/>
          <w:i/>
          <w:lang w:val="en-GB"/>
        </w:rPr>
        <w:t>, ‘</w:t>
      </w:r>
      <w:r w:rsidR="00397493">
        <w:rPr>
          <w:rFonts w:ascii="Times New Roman" w:hAnsi="Times New Roman" w:cs="Times New Roman"/>
          <w:i/>
          <w:lang w:val="en-GB"/>
        </w:rPr>
        <w:t xml:space="preserve">Judicial </w:t>
      </w:r>
      <w:r w:rsidR="00397493" w:rsidRPr="00727E7D">
        <w:rPr>
          <w:rFonts w:ascii="Times New Roman" w:hAnsi="Times New Roman" w:cs="Times New Roman"/>
          <w:lang w:val="en-GB"/>
        </w:rPr>
        <w:t>Decisions</w:t>
      </w:r>
      <w:r w:rsidRPr="00727E7D">
        <w:rPr>
          <w:rFonts w:ascii="Times New Roman" w:hAnsi="Times New Roman" w:cs="Times New Roman"/>
          <w:lang w:val="en-GB"/>
        </w:rPr>
        <w:t>’</w:t>
      </w:r>
      <w:r>
        <w:rPr>
          <w:rFonts w:ascii="Times New Roman" w:hAnsi="Times New Roman" w:cs="Times New Roman"/>
          <w:lang w:val="en-GB"/>
        </w:rPr>
        <w:t xml:space="preserve">, </w:t>
      </w:r>
      <w:r w:rsidR="00397493" w:rsidRPr="00727E7D">
        <w:rPr>
          <w:rFonts w:ascii="Times New Roman" w:hAnsi="Times New Roman" w:cs="Times New Roman"/>
          <w:lang w:val="en-GB"/>
        </w:rPr>
        <w:t>VU</w:t>
      </w:r>
      <w:r w:rsidR="00397493">
        <w:rPr>
          <w:rFonts w:ascii="Times New Roman" w:hAnsi="Times New Roman" w:cs="Times New Roman"/>
          <w:lang w:val="en-GB"/>
        </w:rPr>
        <w:t xml:space="preserve"> University Amsterdam</w:t>
      </w:r>
      <w:r>
        <w:rPr>
          <w:rFonts w:ascii="Times New Roman" w:hAnsi="Times New Roman" w:cs="Times New Roman"/>
          <w:lang w:val="en-GB"/>
        </w:rPr>
        <w:t xml:space="preserve"> (21 May 2010)</w:t>
      </w:r>
    </w:p>
    <w:p w14:paraId="57F1C30D" w14:textId="77777777" w:rsidR="00AC0EA4" w:rsidRPr="00926866" w:rsidRDefault="00AC0EA4" w:rsidP="00946371">
      <w:pPr>
        <w:jc w:val="both"/>
        <w:rPr>
          <w:rFonts w:ascii="Times New Roman" w:hAnsi="Times New Roman" w:cs="Times New Roman"/>
          <w:smallCaps/>
          <w:lang w:val="en-GB"/>
        </w:rPr>
      </w:pPr>
    </w:p>
    <w:p w14:paraId="2E6FB48B" w14:textId="77777777" w:rsidR="009D39EF" w:rsidRDefault="009D39EF" w:rsidP="00946371">
      <w:pPr>
        <w:jc w:val="both"/>
        <w:rPr>
          <w:rFonts w:ascii="Times New Roman" w:hAnsi="Times New Roman" w:cs="Times New Roman"/>
          <w:smallCaps/>
          <w:lang w:val="en-GB"/>
        </w:rPr>
      </w:pPr>
    </w:p>
    <w:p w14:paraId="6308D813" w14:textId="678826CB" w:rsidR="00946371" w:rsidRPr="00926866" w:rsidRDefault="00174D8D" w:rsidP="00946371">
      <w:pPr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>Teaching Experience</w:t>
      </w:r>
    </w:p>
    <w:p w14:paraId="65564E7B" w14:textId="77777777" w:rsidR="00946371" w:rsidRPr="00926866" w:rsidRDefault="00946371" w:rsidP="00946371">
      <w:pPr>
        <w:jc w:val="both"/>
        <w:rPr>
          <w:rFonts w:ascii="Times New Roman" w:hAnsi="Times New Roman" w:cs="Times New Roman"/>
          <w:smallCaps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DAF02" wp14:editId="16FFAFE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715000" cy="0"/>
                <wp:effectExtent l="50800" t="25400" r="76200" b="101600"/>
                <wp:wrapNone/>
                <wp:docPr id="1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11F7" id="Rechte verbindingslijn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450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gpOAAIAAAEEAAAOAAAAZHJzL2Uyb0RvYy54bWysU02P2jAQvVfqf7B8LwkUWhQRVuoieqla&#13;&#10;tNuq58FxElf+km0I/PvOOCxLu7fVXhyPPX7z3rzJ6u5kNDvKEJWzNZ9OSs6kFa5Rtqv5r5/bD0vO&#13;&#10;YgLbgHZW1vwsI79bv3+3GnwlZ653upGBIYiN1eBr3qfkq6KIopcG4sR5afGydcFAwjB0RRNgQHSj&#13;&#10;i1lZfioGFxofnJAx4ulmvOTrjN+2UqQfbRtlYrrmyC3lNeR1T2uxXkHVBfC9Ehca8AoWBpTFoleo&#13;&#10;DSRgh6BeQBklgouuTRPhTOHaVgmZNaCaafmfmscevMxasDnRX9sU3w5WfD/uAlMNejfnzIJBjx6k&#13;&#10;6JMkV/fKkpNRqz+WzalZg48Vvrm3u3CJot8FUn5qg6EvamKn3ODztcHylJjAw8Xn6aIs0QfxdFc8&#13;&#10;P/Qhpq/SGUabmmtlSTtUcPwWExbD1KcUOrZuq7TO/mnLhprPFvMMDThGrYaEVYxHYdF2nIHucD5F&#13;&#10;ChkyOq0aek5AMXT7ex3YEXBG5tvl9MuGlGK5f9Ko9gZiP+blq0uatgQj87QhVQrcIcnw2DcD2+tD&#13;&#10;eACkgeSIXqNIHI7uGOAoEu0cBZd+q9Rn16l1L8jlvPEctO9hpPJxSa8vjEctmf2VQ45u6BVk4mgb&#13;&#10;7fauOWc38znOWc6//BM0yLcx7m//3PVfAAAA//8DAFBLAwQUAAYACAAAACEA+g3asN4AAAALAQAA&#13;&#10;DwAAAGRycy9kb3ducmV2LnhtbEyPQU/DMAyF70j8h8hI3FjSARN0TadpE4zj2DhwzBrTVCRO1WRb&#13;&#10;+fcYcYCLJb8nP7+vWozBixMOqYukoZgoEEhNtB21Gt72TzcPIFI2ZI2PhBq+MMGivryoTGnjmV7x&#13;&#10;tMut4BBKpdHgcu5LKVPjMJg0iT0Sex9xCCbzOrTSDubM4cHLqVIzGUxH/MGZHlcOm8/dMWhY7YPf&#13;&#10;urulf3bFy3ux3mzM9v5W6+urcT3nsZyDyDjmvwv4YeD+UHOxQzySTcJrYJqsYapmINh9VIqFw68g&#13;&#10;60r+Z6i/AQAA//8DAFBLAQItABQABgAIAAAAIQC2gziS/gAAAOEBAAATAAAAAAAAAAAAAAAAAAAA&#13;&#10;AABbQ29udGVudF9UeXBlc10ueG1sUEsBAi0AFAAGAAgAAAAhADj9If/WAAAAlAEAAAsAAAAAAAAA&#13;&#10;AAAAAAAALwEAAF9yZWxzLy5yZWxzUEsBAi0AFAAGAAgAAAAhAMeyCk4AAgAAAQQAAA4AAAAAAAAA&#13;&#10;AAAAAAAALgIAAGRycy9lMm9Eb2MueG1sUEsBAi0AFAAGAAgAAAAhAPoN2rDeAAAACwEAAA8AAAAA&#13;&#10;AAAAAAAAAAAAWgQAAGRycy9kb3ducmV2LnhtbFBLBQYAAAAABAAEAPMAAABlBQAAAAA=&#13;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372E4593" w14:textId="77777777" w:rsidR="00946371" w:rsidRPr="00926866" w:rsidRDefault="00946371" w:rsidP="0049676D">
      <w:pPr>
        <w:jc w:val="both"/>
        <w:rPr>
          <w:rFonts w:ascii="Times New Roman" w:hAnsi="Times New Roman" w:cs="Times New Roman"/>
          <w:smallCaps/>
          <w:lang w:val="en-GB"/>
        </w:rPr>
      </w:pPr>
    </w:p>
    <w:p w14:paraId="1ABC5CA2" w14:textId="1EE6EB41" w:rsidR="00D4079F" w:rsidRDefault="00174D8D" w:rsidP="0049676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Since 2008, I have been involved in the courses</w:t>
      </w:r>
      <w:r w:rsidR="00D4079F" w:rsidRPr="00926866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>Intro</w:t>
      </w:r>
      <w:r w:rsidR="00DF32A4">
        <w:rPr>
          <w:rFonts w:ascii="Times New Roman" w:hAnsi="Times New Roman" w:cs="Times New Roman"/>
          <w:lang w:val="en-GB"/>
        </w:rPr>
        <w:t>duction to Criminal Law, Substan</w:t>
      </w:r>
      <w:r>
        <w:rPr>
          <w:rFonts w:ascii="Times New Roman" w:hAnsi="Times New Roman" w:cs="Times New Roman"/>
          <w:lang w:val="en-GB"/>
        </w:rPr>
        <w:t xml:space="preserve">tive Criminal Law, Criminal </w:t>
      </w:r>
      <w:r w:rsidR="00DF32A4">
        <w:rPr>
          <w:rFonts w:ascii="Times New Roman" w:hAnsi="Times New Roman" w:cs="Times New Roman"/>
          <w:lang w:val="en-GB"/>
        </w:rPr>
        <w:t xml:space="preserve">Procedure, Comparative Criminal Law, </w:t>
      </w:r>
      <w:r w:rsidR="00D4079F" w:rsidRPr="00926866">
        <w:rPr>
          <w:rFonts w:ascii="Times New Roman" w:hAnsi="Times New Roman" w:cs="Times New Roman"/>
          <w:lang w:val="en-GB"/>
        </w:rPr>
        <w:t>International Criminal Courts and Tribunals, I</w:t>
      </w:r>
      <w:r w:rsidR="00B028CE">
        <w:rPr>
          <w:rFonts w:ascii="Times New Roman" w:hAnsi="Times New Roman" w:cs="Times New Roman"/>
          <w:lang w:val="en-GB"/>
        </w:rPr>
        <w:t xml:space="preserve">nternational </w:t>
      </w:r>
      <w:r w:rsidR="00D4079F" w:rsidRPr="00926866">
        <w:rPr>
          <w:rFonts w:ascii="Times New Roman" w:hAnsi="Times New Roman" w:cs="Times New Roman"/>
          <w:lang w:val="en-GB"/>
        </w:rPr>
        <w:t>C</w:t>
      </w:r>
      <w:r w:rsidR="00B028CE">
        <w:rPr>
          <w:rFonts w:ascii="Times New Roman" w:hAnsi="Times New Roman" w:cs="Times New Roman"/>
          <w:lang w:val="en-GB"/>
        </w:rPr>
        <w:t xml:space="preserve">riminal </w:t>
      </w:r>
      <w:r w:rsidR="00D4079F" w:rsidRPr="00926866">
        <w:rPr>
          <w:rFonts w:ascii="Times New Roman" w:hAnsi="Times New Roman" w:cs="Times New Roman"/>
          <w:lang w:val="en-GB"/>
        </w:rPr>
        <w:t>C</w:t>
      </w:r>
      <w:r w:rsidR="00B028CE">
        <w:rPr>
          <w:rFonts w:ascii="Times New Roman" w:hAnsi="Times New Roman" w:cs="Times New Roman"/>
          <w:lang w:val="en-GB"/>
        </w:rPr>
        <w:t>ourt</w:t>
      </w:r>
      <w:r w:rsidR="00D4079F" w:rsidRPr="00926866">
        <w:rPr>
          <w:rFonts w:ascii="Times New Roman" w:hAnsi="Times New Roman" w:cs="Times New Roman"/>
          <w:lang w:val="en-GB"/>
        </w:rPr>
        <w:t xml:space="preserve"> Moot Court Competition</w:t>
      </w:r>
      <w:r w:rsidR="00B028CE">
        <w:rPr>
          <w:rFonts w:ascii="Times New Roman" w:hAnsi="Times New Roman" w:cs="Times New Roman"/>
          <w:lang w:val="en-GB"/>
        </w:rPr>
        <w:t xml:space="preserve">, </w:t>
      </w:r>
      <w:r w:rsidR="00727E7D">
        <w:rPr>
          <w:rFonts w:ascii="Times New Roman" w:hAnsi="Times New Roman" w:cs="Times New Roman"/>
          <w:lang w:val="en-GB"/>
        </w:rPr>
        <w:t xml:space="preserve">Criminal Law Research Lab, Terrorism &amp; Security, </w:t>
      </w:r>
      <w:r w:rsidR="00F62E5A">
        <w:rPr>
          <w:rFonts w:ascii="Times New Roman" w:hAnsi="Times New Roman" w:cs="Times New Roman"/>
          <w:lang w:val="en-GB"/>
        </w:rPr>
        <w:t xml:space="preserve">Migration Control, </w:t>
      </w:r>
      <w:r w:rsidR="00B028CE">
        <w:rPr>
          <w:rFonts w:ascii="Times New Roman" w:hAnsi="Times New Roman" w:cs="Times New Roman"/>
          <w:lang w:val="en-GB"/>
        </w:rPr>
        <w:t xml:space="preserve">and the Summer School of the </w:t>
      </w:r>
      <w:proofErr w:type="spellStart"/>
      <w:r w:rsidR="00B028CE">
        <w:rPr>
          <w:rFonts w:ascii="Times New Roman" w:hAnsi="Times New Roman" w:cs="Times New Roman"/>
          <w:lang w:val="en-GB"/>
        </w:rPr>
        <w:t>Center</w:t>
      </w:r>
      <w:proofErr w:type="spellEnd"/>
      <w:r w:rsidR="00B028CE">
        <w:rPr>
          <w:rFonts w:ascii="Times New Roman" w:hAnsi="Times New Roman" w:cs="Times New Roman"/>
          <w:lang w:val="en-GB"/>
        </w:rPr>
        <w:t xml:space="preserve"> for International Criminal Justice</w:t>
      </w:r>
      <w:r w:rsidR="00D4079F" w:rsidRPr="00926866">
        <w:rPr>
          <w:rFonts w:ascii="Times New Roman" w:hAnsi="Times New Roman" w:cs="Times New Roman"/>
          <w:lang w:val="en-GB"/>
        </w:rPr>
        <w:t xml:space="preserve">. </w:t>
      </w:r>
      <w:r w:rsidR="00DF32A4">
        <w:rPr>
          <w:rFonts w:ascii="Times New Roman" w:hAnsi="Times New Roman" w:cs="Times New Roman"/>
          <w:lang w:val="en-GB"/>
        </w:rPr>
        <w:t>In addition, I sup</w:t>
      </w:r>
      <w:r w:rsidR="00705C9B">
        <w:rPr>
          <w:rFonts w:ascii="Times New Roman" w:hAnsi="Times New Roman" w:cs="Times New Roman"/>
          <w:lang w:val="en-GB"/>
        </w:rPr>
        <w:t>ervise Bachelor and Master these</w:t>
      </w:r>
      <w:r w:rsidR="00DF32A4">
        <w:rPr>
          <w:rFonts w:ascii="Times New Roman" w:hAnsi="Times New Roman" w:cs="Times New Roman"/>
          <w:lang w:val="en-GB"/>
        </w:rPr>
        <w:t>s</w:t>
      </w:r>
      <w:r w:rsidR="00B028CE">
        <w:rPr>
          <w:rFonts w:ascii="Times New Roman" w:hAnsi="Times New Roman" w:cs="Times New Roman"/>
          <w:lang w:val="en-GB"/>
        </w:rPr>
        <w:t xml:space="preserve"> and act as mentor of Master students.</w:t>
      </w:r>
    </w:p>
    <w:p w14:paraId="460FAC80" w14:textId="77777777" w:rsidR="00B028CE" w:rsidRPr="00926866" w:rsidRDefault="00B028CE" w:rsidP="0049676D">
      <w:pPr>
        <w:jc w:val="both"/>
        <w:rPr>
          <w:rFonts w:ascii="Times New Roman" w:hAnsi="Times New Roman" w:cs="Times New Roman"/>
          <w:lang w:val="en-GB"/>
        </w:rPr>
      </w:pPr>
    </w:p>
    <w:p w14:paraId="492496B3" w14:textId="350F5CE0" w:rsidR="00440170" w:rsidRPr="00926866" w:rsidRDefault="00DF32A4" w:rsidP="0049676D">
      <w:pPr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>Professional Training</w:t>
      </w:r>
    </w:p>
    <w:p w14:paraId="1BB62C38" w14:textId="77777777" w:rsidR="00440170" w:rsidRPr="00926866" w:rsidRDefault="00440170" w:rsidP="0049676D">
      <w:pPr>
        <w:jc w:val="both"/>
        <w:rPr>
          <w:rFonts w:ascii="Times New Roman" w:hAnsi="Times New Roman" w:cs="Times New Roman"/>
          <w:smallCaps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C35E9" wp14:editId="456D10F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715000" cy="0"/>
                <wp:effectExtent l="50800" t="25400" r="76200" b="1016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D51F" id="Rechte verbindingslijn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450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Z78vAEAAMcDAAAOAAAAZHJzL2Uyb0RvYy54bWysU8tu2zAQvBfoPxC815KMJC0EyzkkaC9B&#13;&#10;YuTxATS1tFjwhSVryX/fJW0rRVvAQNELxcfO7M7sanU7WcP2gFF71/FmUXMGTvpeu13H316/fvrC&#13;&#10;WUzC9cJ4Bx0/QOS3648fVmNoYekHb3pARiQutmPo+JBSaKsqygGsiAsfwNGj8mhFoiPuqh7FSOzW&#13;&#10;VMu6vqlGj31ALyFGur0/PvJ14VcKZHpSKkJipuNUWyorlnWb12q9Eu0ORRi0PJUh/qEKK7SjpDPV&#13;&#10;vUiC/UD9B5XVEn30Ki2kt5VXSksoGkhNU/+m5mUQAYoWMieG2ab4/2jl436DTPcdv+LMCUstegY5&#13;&#10;JMhN3WqXGxmN/u7YVfZqDLElyJ3b4OkUwwaz8EmhzV+SxKbi72H2F6bEJF1ef26u65raIM9v1Tsw&#13;&#10;YEzfwFuWNx032mXpohX7h5goGYWeQ+iQCzmmLrt0MJCDjXsGRXIo2bKgyyDBnUG2FzQCQkpwqclS&#13;&#10;iK9EZ5jSxszA+jLwFJ+hUIZsBjeXwTOiZPYuzWCrnce/EaTpXLI6xp8dOOrOFmx9fyhNKdbQtBSF&#13;&#10;p8nO4/jrucDf/7/1TwAAAP//AwBQSwMEFAAGAAgAAAAhAK6rkCncAAAACwEAAA8AAABkcnMvZG93&#13;&#10;bnJldi54bWxMj0tPwzAQhO9I/AdrkbhRGx8imsapEAiJIw0cenTiJQ/ih2y3Sf89izjAZaWd0c7O&#13;&#10;V+1XO7MzxjR6p+B+I4Ch67wZXa/g4/3l7gFYytoZPXuHCi6YYF9fX1W6NH5xBzw3uWcU4lKpFQw5&#13;&#10;h5Lz1A1oddr4gI68Tx+tzrTGnpuoFwq3M5dCFNzq0dGHQQd8GrD7ak5WwTG2k3y9LEH6qWi2U0D5&#13;&#10;dkClbm/W5x2Nxx2wjGv+u4AfBuoPNRVr/cmZxGYFRJMVSFEAI3crBAntr8Driv9nqL8BAAD//wMA&#13;&#10;UEsBAi0AFAAGAAgAAAAhALaDOJL+AAAA4QEAABMAAAAAAAAAAAAAAAAAAAAAAFtDb250ZW50X1R5&#13;&#10;cGVzXS54bWxQSwECLQAUAAYACAAAACEAOP0h/9YAAACUAQAACwAAAAAAAAAAAAAAAAAvAQAAX3Jl&#13;&#10;bHMvLnJlbHNQSwECLQAUAAYACAAAACEAPm2e/LwBAADHAwAADgAAAAAAAAAAAAAAAAAuAgAAZHJz&#13;&#10;L2Uyb0RvYy54bWxQSwECLQAUAAYACAAAACEArquQKdwAAAALAQAADwAAAAAAAAAAAAAAAAAW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6CB15FE" w14:textId="77777777" w:rsidR="00440170" w:rsidRPr="00926866" w:rsidRDefault="00440170" w:rsidP="0049676D">
      <w:pPr>
        <w:tabs>
          <w:tab w:val="left" w:pos="3544"/>
        </w:tabs>
        <w:jc w:val="both"/>
        <w:rPr>
          <w:rFonts w:ascii="Times New Roman" w:hAnsi="Times New Roman" w:cs="Times New Roman"/>
          <w:lang w:val="en-GB"/>
        </w:rPr>
      </w:pPr>
    </w:p>
    <w:p w14:paraId="5C408337" w14:textId="23C82189" w:rsidR="00F62E5A" w:rsidRDefault="00F62E5A" w:rsidP="00727E7D">
      <w:pPr>
        <w:tabs>
          <w:tab w:val="left" w:pos="3690"/>
        </w:tabs>
        <w:ind w:left="1418" w:hanging="141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2020</w:t>
      </w:r>
      <w:r>
        <w:rPr>
          <w:rFonts w:ascii="Times New Roman" w:hAnsi="Times New Roman" w:cs="Times New Roman"/>
          <w:lang w:val="en-GB"/>
        </w:rPr>
        <w:tab/>
      </w:r>
      <w:r w:rsidRPr="00F62E5A">
        <w:rPr>
          <w:rFonts w:ascii="Times New Roman" w:hAnsi="Times New Roman" w:cs="Times New Roman"/>
          <w:i/>
          <w:iCs/>
          <w:lang w:val="en-GB"/>
        </w:rPr>
        <w:t>Female Leadership</w:t>
      </w:r>
      <w:r>
        <w:rPr>
          <w:rFonts w:ascii="Times New Roman" w:hAnsi="Times New Roman" w:cs="Times New Roman"/>
          <w:lang w:val="en-GB"/>
        </w:rPr>
        <w:t>, VU University Amsterdam</w:t>
      </w:r>
    </w:p>
    <w:p w14:paraId="1D5BC496" w14:textId="1BDBD9D5" w:rsidR="00440170" w:rsidRPr="00926866" w:rsidRDefault="00440170" w:rsidP="00727E7D">
      <w:pPr>
        <w:tabs>
          <w:tab w:val="left" w:pos="3690"/>
        </w:tabs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2013</w:t>
      </w:r>
      <w:r w:rsidR="009334ED" w:rsidRPr="00926866">
        <w:rPr>
          <w:rFonts w:ascii="Times New Roman" w:hAnsi="Times New Roman" w:cs="Times New Roman"/>
          <w:lang w:val="en-GB"/>
        </w:rPr>
        <w:tab/>
      </w:r>
      <w:r w:rsidR="00FA78E2" w:rsidRPr="00926866">
        <w:rPr>
          <w:rFonts w:ascii="Times New Roman" w:hAnsi="Times New Roman" w:cs="Times New Roman"/>
          <w:i/>
          <w:lang w:val="en-GB"/>
        </w:rPr>
        <w:t>1</w:t>
      </w:r>
      <w:r w:rsidRPr="00926866">
        <w:rPr>
          <w:rFonts w:ascii="Times New Roman" w:hAnsi="Times New Roman" w:cs="Times New Roman"/>
          <w:i/>
          <w:lang w:val="en-GB"/>
        </w:rPr>
        <w:t>3</w:t>
      </w:r>
      <w:r w:rsidRPr="00926866">
        <w:rPr>
          <w:rFonts w:ascii="Times New Roman" w:hAnsi="Times New Roman" w:cs="Times New Roman"/>
          <w:i/>
          <w:vertAlign w:val="superscript"/>
          <w:lang w:val="en-GB"/>
        </w:rPr>
        <w:t>th</w:t>
      </w:r>
      <w:r w:rsidRPr="00926866">
        <w:rPr>
          <w:rFonts w:ascii="Times New Roman" w:hAnsi="Times New Roman" w:cs="Times New Roman"/>
          <w:i/>
          <w:lang w:val="en-GB"/>
        </w:rPr>
        <w:t xml:space="preserve"> Specialization Course in International Criminal Law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 w:rsidRPr="00926866">
        <w:rPr>
          <w:rFonts w:ascii="Times New Roman" w:hAnsi="Times New Roman" w:cs="Times New Roman"/>
          <w:lang w:val="en-GB"/>
        </w:rPr>
        <w:t>International Institute of Higher Studies in Criminal Sciences</w:t>
      </w:r>
      <w:r w:rsidR="009334ED" w:rsidRPr="00926866">
        <w:rPr>
          <w:rFonts w:ascii="Times New Roman" w:hAnsi="Times New Roman" w:cs="Times New Roman"/>
          <w:lang w:val="en-GB"/>
        </w:rPr>
        <w:t xml:space="preserve">, </w:t>
      </w:r>
      <w:r w:rsidR="00DF32A4" w:rsidRPr="00926866">
        <w:rPr>
          <w:rFonts w:ascii="Times New Roman" w:hAnsi="Times New Roman" w:cs="Times New Roman"/>
          <w:lang w:val="en-GB"/>
        </w:rPr>
        <w:t>Syracuse</w:t>
      </w:r>
      <w:r w:rsidRPr="00926866">
        <w:rPr>
          <w:rFonts w:ascii="Times New Roman" w:hAnsi="Times New Roman" w:cs="Times New Roman"/>
          <w:lang w:val="en-GB"/>
        </w:rPr>
        <w:t>,</w:t>
      </w:r>
      <w:r w:rsidR="00FA78E2" w:rsidRPr="00926866">
        <w:rPr>
          <w:rFonts w:ascii="Times New Roman" w:hAnsi="Times New Roman" w:cs="Times New Roman"/>
          <w:lang w:val="en-GB"/>
        </w:rPr>
        <w:t xml:space="preserve"> </w:t>
      </w:r>
      <w:r w:rsidR="00DF32A4">
        <w:rPr>
          <w:rFonts w:ascii="Times New Roman" w:hAnsi="Times New Roman" w:cs="Times New Roman"/>
          <w:lang w:val="en-GB"/>
        </w:rPr>
        <w:t>Italy</w:t>
      </w:r>
    </w:p>
    <w:p w14:paraId="1B365C3C" w14:textId="7EA83A95" w:rsidR="00440170" w:rsidRPr="00727E7D" w:rsidRDefault="00440170" w:rsidP="00727E7D">
      <w:pPr>
        <w:tabs>
          <w:tab w:val="left" w:pos="3544"/>
        </w:tabs>
        <w:ind w:left="1418" w:hanging="1418"/>
        <w:jc w:val="both"/>
        <w:rPr>
          <w:rFonts w:ascii="Times New Roman" w:hAnsi="Times New Roman" w:cs="Times New Roman"/>
          <w:i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2012</w:t>
      </w:r>
      <w:r w:rsidRPr="00926866">
        <w:rPr>
          <w:rFonts w:ascii="Times New Roman" w:hAnsi="Times New Roman" w:cs="Times New Roman"/>
          <w:lang w:val="en-GB"/>
        </w:rPr>
        <w:tab/>
      </w:r>
      <w:r w:rsidR="00DF32A4" w:rsidRPr="0044158E">
        <w:rPr>
          <w:rFonts w:ascii="Times New Roman" w:hAnsi="Times New Roman" w:cs="Times New Roman"/>
          <w:i/>
          <w:lang w:val="en-GB"/>
        </w:rPr>
        <w:t>University</w:t>
      </w:r>
      <w:r w:rsidR="00DF32A4">
        <w:rPr>
          <w:rFonts w:ascii="Times New Roman" w:hAnsi="Times New Roman" w:cs="Times New Roman"/>
          <w:lang w:val="en-GB"/>
        </w:rPr>
        <w:t xml:space="preserve"> </w:t>
      </w:r>
      <w:r w:rsidR="00DF32A4">
        <w:rPr>
          <w:rFonts w:ascii="Times New Roman" w:hAnsi="Times New Roman" w:cs="Times New Roman"/>
          <w:i/>
          <w:lang w:val="en-GB"/>
        </w:rPr>
        <w:t xml:space="preserve">Teaching </w:t>
      </w:r>
      <w:r w:rsidR="00DF32A4" w:rsidRPr="00705C9B">
        <w:rPr>
          <w:rFonts w:ascii="Times New Roman" w:hAnsi="Times New Roman" w:cs="Times New Roman"/>
          <w:i/>
          <w:lang w:val="en-GB"/>
        </w:rPr>
        <w:t>Qualification</w:t>
      </w:r>
      <w:r w:rsidR="00705C9B">
        <w:rPr>
          <w:rFonts w:ascii="Times New Roman" w:hAnsi="Times New Roman" w:cs="Times New Roman"/>
          <w:lang w:val="en-GB"/>
        </w:rPr>
        <w:t xml:space="preserve"> </w:t>
      </w:r>
      <w:r w:rsidR="00705C9B" w:rsidRPr="00705C9B">
        <w:rPr>
          <w:rFonts w:ascii="Times New Roman" w:hAnsi="Times New Roman" w:cs="Times New Roman"/>
          <w:i/>
          <w:lang w:val="en-GB"/>
        </w:rPr>
        <w:t>(BKO)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 w:rsidR="00DF32A4" w:rsidRPr="00727E7D">
        <w:rPr>
          <w:rFonts w:ascii="Times New Roman" w:hAnsi="Times New Roman" w:cs="Times New Roman"/>
          <w:lang w:val="en-GB"/>
        </w:rPr>
        <w:t>VU</w:t>
      </w:r>
      <w:r w:rsidR="00DF32A4">
        <w:rPr>
          <w:rFonts w:ascii="Times New Roman" w:hAnsi="Times New Roman" w:cs="Times New Roman"/>
          <w:lang w:val="en-GB"/>
        </w:rPr>
        <w:t xml:space="preserve"> University Amsterdam</w:t>
      </w:r>
    </w:p>
    <w:p w14:paraId="01E92A81" w14:textId="1893B8E1" w:rsidR="00440170" w:rsidRDefault="00FA78E2" w:rsidP="00727E7D">
      <w:pPr>
        <w:tabs>
          <w:tab w:val="left" w:pos="3544"/>
        </w:tabs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</w:t>
      </w:r>
      <w:r w:rsidR="00440170" w:rsidRPr="00926866">
        <w:rPr>
          <w:rFonts w:ascii="Times New Roman" w:hAnsi="Times New Roman" w:cs="Times New Roman"/>
          <w:lang w:val="en-GB"/>
        </w:rPr>
        <w:t>009</w:t>
      </w:r>
      <w:r w:rsidR="00440170" w:rsidRPr="00926866">
        <w:rPr>
          <w:rFonts w:ascii="Times New Roman" w:hAnsi="Times New Roman" w:cs="Times New Roman"/>
          <w:lang w:val="en-GB"/>
        </w:rPr>
        <w:tab/>
      </w:r>
      <w:r w:rsidR="00440170" w:rsidRPr="00926866">
        <w:rPr>
          <w:rFonts w:ascii="Times New Roman" w:hAnsi="Times New Roman" w:cs="Times New Roman"/>
          <w:i/>
          <w:lang w:val="en-GB"/>
        </w:rPr>
        <w:t>Marie Curie Top Summer School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 w:rsidRPr="00926866">
        <w:rPr>
          <w:rFonts w:ascii="Times New Roman" w:hAnsi="Times New Roman" w:cs="Times New Roman"/>
          <w:lang w:val="en-GB"/>
        </w:rPr>
        <w:t>Leiden</w:t>
      </w:r>
      <w:r w:rsidR="00DF32A4">
        <w:rPr>
          <w:rFonts w:ascii="Times New Roman" w:hAnsi="Times New Roman" w:cs="Times New Roman"/>
          <w:lang w:val="en-GB"/>
        </w:rPr>
        <w:t xml:space="preserve"> University</w:t>
      </w:r>
    </w:p>
    <w:p w14:paraId="1883250B" w14:textId="32090D6A" w:rsidR="00727E7D" w:rsidRPr="00926866" w:rsidRDefault="00727E7D" w:rsidP="009334ED">
      <w:pPr>
        <w:ind w:left="1418" w:hanging="141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2009</w:t>
      </w:r>
      <w:r>
        <w:rPr>
          <w:rFonts w:ascii="Times New Roman" w:hAnsi="Times New Roman" w:cs="Times New Roman"/>
          <w:lang w:val="en-GB"/>
        </w:rPr>
        <w:tab/>
      </w:r>
      <w:r w:rsidRPr="00727E7D">
        <w:rPr>
          <w:rFonts w:ascii="Times New Roman" w:hAnsi="Times New Roman" w:cs="Times New Roman"/>
          <w:i/>
          <w:lang w:val="en-GB"/>
        </w:rPr>
        <w:t xml:space="preserve">Qualitative </w:t>
      </w:r>
      <w:r w:rsidR="00705C9B">
        <w:rPr>
          <w:rFonts w:ascii="Times New Roman" w:hAnsi="Times New Roman" w:cs="Times New Roman"/>
          <w:i/>
          <w:lang w:val="en-GB"/>
        </w:rPr>
        <w:t>Empirical Research M</w:t>
      </w:r>
      <w:r w:rsidRPr="00727E7D">
        <w:rPr>
          <w:rFonts w:ascii="Times New Roman" w:hAnsi="Times New Roman" w:cs="Times New Roman"/>
          <w:i/>
          <w:lang w:val="en-GB"/>
        </w:rPr>
        <w:t>ethods</w:t>
      </w:r>
      <w:r>
        <w:rPr>
          <w:rFonts w:ascii="Times New Roman" w:hAnsi="Times New Roman" w:cs="Times New Roman"/>
          <w:lang w:val="en-GB"/>
        </w:rPr>
        <w:t xml:space="preserve">, Netherlands </w:t>
      </w:r>
      <w:proofErr w:type="spellStart"/>
      <w:r>
        <w:rPr>
          <w:rFonts w:ascii="Times New Roman" w:hAnsi="Times New Roman" w:cs="Times New Roman"/>
          <w:lang w:val="en-GB"/>
        </w:rPr>
        <w:t>Center</w:t>
      </w:r>
      <w:proofErr w:type="spellEnd"/>
      <w:r>
        <w:rPr>
          <w:rFonts w:ascii="Times New Roman" w:hAnsi="Times New Roman" w:cs="Times New Roman"/>
          <w:lang w:val="en-GB"/>
        </w:rPr>
        <w:t xml:space="preserve"> for the Study of Crime and Law Enforcement (NSCR)</w:t>
      </w:r>
    </w:p>
    <w:p w14:paraId="3D64C7A4" w14:textId="493996DE" w:rsidR="00440170" w:rsidRPr="00926866" w:rsidRDefault="00440170" w:rsidP="00727E7D">
      <w:pPr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2007</w:t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i/>
          <w:lang w:val="en-GB"/>
        </w:rPr>
        <w:t>English for Academic Purpose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 w:rsidR="00FA78E2" w:rsidRPr="00926866">
        <w:rPr>
          <w:rFonts w:ascii="Times New Roman" w:hAnsi="Times New Roman" w:cs="Times New Roman"/>
          <w:lang w:val="en-GB"/>
        </w:rPr>
        <w:t>Leiden</w:t>
      </w:r>
      <w:r w:rsidR="00DF32A4">
        <w:rPr>
          <w:rFonts w:ascii="Times New Roman" w:hAnsi="Times New Roman" w:cs="Times New Roman"/>
          <w:lang w:val="en-GB"/>
        </w:rPr>
        <w:t xml:space="preserve"> University</w:t>
      </w:r>
    </w:p>
    <w:p w14:paraId="3D7E0BAE" w14:textId="6B6826AD" w:rsidR="00440170" w:rsidRPr="00926866" w:rsidRDefault="00440170" w:rsidP="00727E7D">
      <w:pPr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>2007</w:t>
      </w:r>
      <w:r w:rsidRPr="00926866">
        <w:rPr>
          <w:rFonts w:ascii="Times New Roman" w:hAnsi="Times New Roman" w:cs="Times New Roman"/>
          <w:lang w:val="en-GB"/>
        </w:rPr>
        <w:tab/>
      </w:r>
      <w:r w:rsidRPr="00926866">
        <w:rPr>
          <w:rFonts w:ascii="Times New Roman" w:hAnsi="Times New Roman" w:cs="Times New Roman"/>
          <w:i/>
          <w:lang w:val="en-GB"/>
        </w:rPr>
        <w:t>Summer School English Legal Methods</w:t>
      </w:r>
      <w:r w:rsidR="00727E7D">
        <w:rPr>
          <w:rFonts w:ascii="Times New Roman" w:hAnsi="Times New Roman" w:cs="Times New Roman"/>
          <w:lang w:val="en-GB"/>
        </w:rPr>
        <w:t xml:space="preserve">, </w:t>
      </w:r>
      <w:r w:rsidRPr="00926866">
        <w:rPr>
          <w:rFonts w:ascii="Times New Roman" w:hAnsi="Times New Roman" w:cs="Times New Roman"/>
          <w:lang w:val="en-GB"/>
        </w:rPr>
        <w:t>University of Cambridge Institute of Continuing Education</w:t>
      </w:r>
      <w:r w:rsidR="009334ED" w:rsidRPr="00926866">
        <w:rPr>
          <w:rFonts w:ascii="Times New Roman" w:hAnsi="Times New Roman" w:cs="Times New Roman"/>
          <w:lang w:val="en-GB"/>
        </w:rPr>
        <w:t xml:space="preserve">, </w:t>
      </w:r>
      <w:r w:rsidRPr="00926866">
        <w:rPr>
          <w:rFonts w:ascii="Times New Roman" w:hAnsi="Times New Roman" w:cs="Times New Roman"/>
          <w:lang w:val="en-GB"/>
        </w:rPr>
        <w:t xml:space="preserve">Cambridge, </w:t>
      </w:r>
      <w:r w:rsidR="00DF32A4">
        <w:rPr>
          <w:rFonts w:ascii="Times New Roman" w:hAnsi="Times New Roman" w:cs="Times New Roman"/>
          <w:lang w:val="en-GB"/>
        </w:rPr>
        <w:t>UK</w:t>
      </w:r>
    </w:p>
    <w:p w14:paraId="56B4704A" w14:textId="77777777" w:rsidR="0007468B" w:rsidRPr="00926866" w:rsidRDefault="0007468B" w:rsidP="0049676D">
      <w:pPr>
        <w:jc w:val="both"/>
        <w:rPr>
          <w:rFonts w:ascii="Times New Roman" w:hAnsi="Times New Roman" w:cs="Times New Roman"/>
          <w:lang w:val="en-GB"/>
        </w:rPr>
      </w:pPr>
    </w:p>
    <w:p w14:paraId="22C78901" w14:textId="77777777" w:rsidR="00295E97" w:rsidRPr="00295E97" w:rsidRDefault="00295E97" w:rsidP="00295E97">
      <w:pPr>
        <w:tabs>
          <w:tab w:val="left" w:pos="1701"/>
        </w:tabs>
        <w:jc w:val="both"/>
        <w:rPr>
          <w:rFonts w:ascii="Times New Roman" w:hAnsi="Times New Roman" w:cs="Times New Roman"/>
          <w:smallCaps/>
          <w:lang w:val="en-GB"/>
        </w:rPr>
      </w:pPr>
      <w:r w:rsidRPr="00295E97">
        <w:rPr>
          <w:rFonts w:ascii="Times New Roman" w:hAnsi="Times New Roman" w:cs="Times New Roman"/>
          <w:smallCaps/>
          <w:lang w:val="en-GB"/>
        </w:rPr>
        <w:t xml:space="preserve">Contributions to Periodicals </w:t>
      </w:r>
    </w:p>
    <w:p w14:paraId="5BDFAE93" w14:textId="3C224A35" w:rsidR="00295E97" w:rsidRDefault="00295E97" w:rsidP="00295E97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597F7" wp14:editId="4223A7D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0"/>
                <wp:effectExtent l="50800" t="25400" r="76200" b="1016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3FEAC" id="Rechte verbindingslijn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50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aHvvAEAAMcDAAAOAAAAZHJzL2Uyb0RvYy54bWysU8tu2zAQvAfoPxC815IMxC0EyzkkSC5F&#13;&#10;aqTNB9DU0mLAF5aMJf99l7StFG2BAEUuFB87szuzq/XNZA07AEbtXcebRc0ZOOl77fYdf/55//kr&#13;&#10;ZzEJ1wvjHXT8CJHfbD5drcfQwtIP3vSAjEhcbMfQ8SGl0FZVlANYERc+gKNH5dGKREfcVz2Kkdit&#13;&#10;qZZ1vapGj31ALyFGur07PfJN4VcKZPquVITETMeptlRWLOsur9VmLdo9ijBoeS5D/EcVVmhHSWeq&#13;&#10;O5EEe0X9F5XVEn30Ki2kt5VXSksoGkhNU/+h5scgAhQtZE4Ms03x42jl42GLTPcdX3HmhKUWPYEc&#13;&#10;EuSm7rTLjYxGvzi2yl6NIbYEuXVbPJ9i2GIWPim0+UuS2FT8Pc7+wpSYpMvrL811XVMb5OWtegMG&#13;&#10;jOkBvGV503GjXZYuWnH4FhMlo9BLCB1yIafUZZeOBnKwcU+gSA4lWxZ0GSS4NcgOgkZASAkuNVkK&#13;&#10;8ZXoDFPamBlYvw88x2colCGbwc374BlRMnuXZrDVzuO/CNJ0KVmd4i8OnHRnC3a+P5amFGtoWorC&#13;&#10;82Tncfz9XOBv/9/mFwAAAP//AwBQSwMEFAAGAAgAAAAhADXtZRHbAAAACQEAAA8AAABkcnMvZG93&#13;&#10;bnJldi54bWxMj09LxDAQxe+C3yGM4M1NrLDYbtNFFMGjWz14TJuxf2wmocluu9/e0YteBn483pv3&#13;&#10;yv3qJnHCOQ6eNNxuFAik1tuBOg3vb8839yBiMmTN5Ak1nDHCvrq8KE1h/UIHPNWpExxCsTAa+pRC&#13;&#10;IWVse3QmbnxAYu3Tz84kxrmTdjYLh7tJZkptpTMD8YfeBHzssf2qj07Dx9yM2ct5CZkft3U+Bsxe&#13;&#10;D6j19dX6tOPzsAORcE1/DvjZwP2h4mKNP5KNYtLAa5KGuxwEi7lSzM0vy6qU/xdU3wAAAP//AwBQ&#13;&#10;SwECLQAUAAYACAAAACEAtoM4kv4AAADhAQAAEwAAAAAAAAAAAAAAAAAAAAAAW0NvbnRlbnRfVHlw&#13;&#10;ZXNdLnhtbFBLAQItABQABgAIAAAAIQA4/SH/1gAAAJQBAAALAAAAAAAAAAAAAAAAAC8BAABfcmVs&#13;&#10;cy8ucmVsc1BLAQItABQABgAIAAAAIQCe5aHvvAEAAMcDAAAOAAAAAAAAAAAAAAAAAC4CAABkcnMv&#13;&#10;ZTJvRG9jLnhtbFBLAQItABQABgAIAAAAIQA17WUR2wAAAAkBAAAPAAAAAAAAAAAAAAAAABY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4E18A5D" w14:textId="77777777" w:rsidR="0076459E" w:rsidRPr="00295E97" w:rsidRDefault="0076459E" w:rsidP="0076459E">
      <w:pPr>
        <w:tabs>
          <w:tab w:val="left" w:pos="1701"/>
        </w:tabs>
        <w:ind w:left="1416" w:hanging="141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2016-present</w:t>
      </w:r>
      <w:r>
        <w:rPr>
          <w:rFonts w:ascii="Times New Roman" w:hAnsi="Times New Roman" w:cs="Times New Roman"/>
          <w:lang w:val="en-GB"/>
        </w:rPr>
        <w:tab/>
        <w:t xml:space="preserve">Editor and author </w:t>
      </w:r>
      <w:proofErr w:type="spellStart"/>
      <w:r w:rsidRPr="001E19F0">
        <w:rPr>
          <w:rFonts w:ascii="Times New Roman" w:hAnsi="Times New Roman" w:cs="Times New Roman"/>
          <w:i/>
          <w:lang w:val="en-GB"/>
        </w:rPr>
        <w:t>Militair</w:t>
      </w:r>
      <w:proofErr w:type="spellEnd"/>
      <w:r w:rsidRPr="001E19F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E19F0">
        <w:rPr>
          <w:rFonts w:ascii="Times New Roman" w:hAnsi="Times New Roman" w:cs="Times New Roman"/>
          <w:i/>
          <w:lang w:val="en-GB"/>
        </w:rPr>
        <w:t>Straf</w:t>
      </w:r>
      <w:proofErr w:type="spellEnd"/>
      <w:r w:rsidRPr="001E19F0">
        <w:rPr>
          <w:rFonts w:ascii="Times New Roman" w:hAnsi="Times New Roman" w:cs="Times New Roman"/>
          <w:i/>
          <w:lang w:val="en-GB"/>
        </w:rPr>
        <w:t xml:space="preserve">- </w:t>
      </w:r>
      <w:proofErr w:type="spellStart"/>
      <w:r w:rsidRPr="001E19F0">
        <w:rPr>
          <w:rFonts w:ascii="Times New Roman" w:hAnsi="Times New Roman" w:cs="Times New Roman"/>
          <w:i/>
          <w:lang w:val="en-GB"/>
        </w:rPr>
        <w:t>en</w:t>
      </w:r>
      <w:proofErr w:type="spellEnd"/>
      <w:r w:rsidRPr="001E19F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E19F0">
        <w:rPr>
          <w:rFonts w:ascii="Times New Roman" w:hAnsi="Times New Roman" w:cs="Times New Roman"/>
          <w:i/>
          <w:lang w:val="en-GB"/>
        </w:rPr>
        <w:t>Tuchtrecht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(Military Criminal Law and Disciplinary Law)</w:t>
      </w:r>
    </w:p>
    <w:p w14:paraId="3BD8DBB9" w14:textId="20546B9C" w:rsidR="00295E97" w:rsidRDefault="0076459E" w:rsidP="0076459E">
      <w:pPr>
        <w:tabs>
          <w:tab w:val="left" w:pos="1701"/>
        </w:tabs>
        <w:ind w:left="1416" w:hanging="141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2012-present </w:t>
      </w:r>
      <w:r>
        <w:rPr>
          <w:rFonts w:ascii="Times New Roman" w:hAnsi="Times New Roman" w:cs="Times New Roman"/>
          <w:lang w:val="en-GB"/>
        </w:rPr>
        <w:tab/>
      </w:r>
      <w:r w:rsidR="00295E97">
        <w:rPr>
          <w:rFonts w:ascii="Times New Roman" w:hAnsi="Times New Roman" w:cs="Times New Roman"/>
          <w:lang w:val="en-GB"/>
        </w:rPr>
        <w:t xml:space="preserve">Annotator </w:t>
      </w:r>
      <w:r w:rsidR="00295E97" w:rsidRPr="007D5D34">
        <w:rPr>
          <w:rFonts w:ascii="Times New Roman" w:hAnsi="Times New Roman" w:cs="Times New Roman"/>
          <w:i/>
          <w:lang w:val="en-GB"/>
        </w:rPr>
        <w:t>Annotated Leading Cases</w:t>
      </w:r>
      <w:r w:rsidR="00295E97">
        <w:rPr>
          <w:rFonts w:ascii="Times New Roman" w:hAnsi="Times New Roman" w:cs="Times New Roman"/>
          <w:lang w:val="en-GB"/>
        </w:rPr>
        <w:t xml:space="preserve"> (edited by Prof. G. </w:t>
      </w:r>
      <w:proofErr w:type="spellStart"/>
      <w:r w:rsidR="00295E97">
        <w:rPr>
          <w:rFonts w:ascii="Times New Roman" w:hAnsi="Times New Roman" w:cs="Times New Roman"/>
          <w:lang w:val="en-GB"/>
        </w:rPr>
        <w:t>Sluiter</w:t>
      </w:r>
      <w:proofErr w:type="spellEnd"/>
      <w:r w:rsidR="00295E97">
        <w:rPr>
          <w:rFonts w:ascii="Times New Roman" w:hAnsi="Times New Roman" w:cs="Times New Roman"/>
          <w:lang w:val="en-GB"/>
        </w:rPr>
        <w:t xml:space="preserve"> and Prof. A. </w:t>
      </w:r>
      <w:proofErr w:type="spellStart"/>
      <w:r w:rsidR="00295E97">
        <w:rPr>
          <w:rFonts w:ascii="Times New Roman" w:hAnsi="Times New Roman" w:cs="Times New Roman"/>
          <w:lang w:val="en-GB"/>
        </w:rPr>
        <w:t>Klip</w:t>
      </w:r>
      <w:proofErr w:type="spellEnd"/>
      <w:r w:rsidR="00295E97">
        <w:rPr>
          <w:rFonts w:ascii="Times New Roman" w:hAnsi="Times New Roman" w:cs="Times New Roman"/>
          <w:lang w:val="en-GB"/>
        </w:rPr>
        <w:t>)</w:t>
      </w:r>
    </w:p>
    <w:p w14:paraId="75E97B2B" w14:textId="54044F77" w:rsidR="00295E97" w:rsidRPr="00295E97" w:rsidRDefault="0076459E" w:rsidP="0076459E">
      <w:pPr>
        <w:tabs>
          <w:tab w:val="left" w:pos="1701"/>
        </w:tabs>
        <w:ind w:left="1416" w:hanging="141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2012-present</w:t>
      </w:r>
      <w:r>
        <w:rPr>
          <w:rFonts w:ascii="Times New Roman" w:hAnsi="Times New Roman" w:cs="Times New Roman"/>
          <w:lang w:val="en-GB"/>
        </w:rPr>
        <w:tab/>
      </w:r>
      <w:r w:rsidR="005A0DE2">
        <w:rPr>
          <w:rFonts w:ascii="Times New Roman" w:hAnsi="Times New Roman" w:cs="Times New Roman"/>
          <w:lang w:val="en-GB"/>
        </w:rPr>
        <w:t xml:space="preserve">Author </w:t>
      </w:r>
      <w:proofErr w:type="spellStart"/>
      <w:r w:rsidR="00295E97" w:rsidRPr="005A0DE2">
        <w:rPr>
          <w:rFonts w:ascii="Times New Roman" w:hAnsi="Times New Roman" w:cs="Times New Roman"/>
          <w:i/>
          <w:lang w:val="en-GB"/>
        </w:rPr>
        <w:t>Rubriek</w:t>
      </w:r>
      <w:proofErr w:type="spellEnd"/>
      <w:r w:rsidR="00295E97" w:rsidRPr="005A0DE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295E97" w:rsidRPr="005A0DE2">
        <w:rPr>
          <w:rFonts w:ascii="Times New Roman" w:hAnsi="Times New Roman" w:cs="Times New Roman"/>
          <w:i/>
          <w:lang w:val="en-GB"/>
        </w:rPr>
        <w:t>Tribunalenstafrecht</w:t>
      </w:r>
      <w:proofErr w:type="spellEnd"/>
      <w:r w:rsidR="00295E97" w:rsidRPr="00295E97">
        <w:rPr>
          <w:rFonts w:ascii="Times New Roman" w:hAnsi="Times New Roman" w:cs="Times New Roman"/>
          <w:i/>
          <w:lang w:val="en-GB"/>
        </w:rPr>
        <w:t xml:space="preserve"> </w:t>
      </w:r>
      <w:r w:rsidR="00295E97">
        <w:rPr>
          <w:rFonts w:ascii="Times New Roman" w:hAnsi="Times New Roman" w:cs="Times New Roman"/>
          <w:lang w:val="en-GB"/>
        </w:rPr>
        <w:t>(</w:t>
      </w:r>
      <w:r w:rsidR="00534010">
        <w:rPr>
          <w:rFonts w:ascii="Times New Roman" w:hAnsi="Times New Roman" w:cs="Times New Roman"/>
          <w:lang w:val="en-GB"/>
        </w:rPr>
        <w:t>c</w:t>
      </w:r>
      <w:r w:rsidR="00A07067">
        <w:rPr>
          <w:rFonts w:ascii="Times New Roman" w:hAnsi="Times New Roman" w:cs="Times New Roman"/>
          <w:lang w:val="en-GB"/>
        </w:rPr>
        <w:t xml:space="preserve">hronicle </w:t>
      </w:r>
      <w:r w:rsidR="00295E97">
        <w:rPr>
          <w:rFonts w:ascii="Times New Roman" w:hAnsi="Times New Roman" w:cs="Times New Roman"/>
          <w:lang w:val="en-GB"/>
        </w:rPr>
        <w:t xml:space="preserve">International Criminal Law) </w:t>
      </w:r>
      <w:r w:rsidR="00A07067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="00295E97" w:rsidRPr="00295E97">
        <w:rPr>
          <w:rFonts w:ascii="Times New Roman" w:hAnsi="Times New Roman" w:cs="Times New Roman"/>
          <w:i/>
          <w:lang w:val="en-GB"/>
        </w:rPr>
        <w:t>Delikt</w:t>
      </w:r>
      <w:proofErr w:type="spellEnd"/>
      <w:r w:rsidR="00295E97" w:rsidRPr="00295E97">
        <w:rPr>
          <w:rFonts w:ascii="Times New Roman" w:hAnsi="Times New Roman" w:cs="Times New Roman"/>
          <w:i/>
          <w:lang w:val="en-GB"/>
        </w:rPr>
        <w:t xml:space="preserve"> &amp; </w:t>
      </w:r>
      <w:proofErr w:type="spellStart"/>
      <w:r w:rsidR="00295E97" w:rsidRPr="00295E97">
        <w:rPr>
          <w:rFonts w:ascii="Times New Roman" w:hAnsi="Times New Roman" w:cs="Times New Roman"/>
          <w:i/>
          <w:lang w:val="en-GB"/>
        </w:rPr>
        <w:t>Delinkwent</w:t>
      </w:r>
      <w:proofErr w:type="spellEnd"/>
    </w:p>
    <w:p w14:paraId="56D62500" w14:textId="77777777" w:rsidR="00295E97" w:rsidRDefault="00295E97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smallCaps/>
          <w:lang w:val="en-GB"/>
        </w:rPr>
      </w:pPr>
    </w:p>
    <w:p w14:paraId="273DC55B" w14:textId="3D73DE1C" w:rsidR="00FA78E2" w:rsidRPr="00926866" w:rsidRDefault="00397493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>Review</w:t>
      </w:r>
      <w:r w:rsidR="00DF32A4">
        <w:rPr>
          <w:rFonts w:ascii="Times New Roman" w:hAnsi="Times New Roman" w:cs="Times New Roman"/>
          <w:smallCaps/>
          <w:lang w:val="en-GB"/>
        </w:rPr>
        <w:t xml:space="preserve"> </w:t>
      </w:r>
      <w:r>
        <w:rPr>
          <w:rFonts w:ascii="Times New Roman" w:hAnsi="Times New Roman" w:cs="Times New Roman"/>
          <w:smallCaps/>
          <w:lang w:val="en-GB"/>
        </w:rPr>
        <w:t xml:space="preserve">Positions </w:t>
      </w:r>
      <w:r w:rsidR="00DF32A4">
        <w:rPr>
          <w:rFonts w:ascii="Times New Roman" w:hAnsi="Times New Roman" w:cs="Times New Roman"/>
          <w:smallCaps/>
          <w:lang w:val="en-GB"/>
        </w:rPr>
        <w:t>and Membershi</w:t>
      </w:r>
      <w:r>
        <w:rPr>
          <w:rFonts w:ascii="Times New Roman" w:hAnsi="Times New Roman" w:cs="Times New Roman"/>
          <w:smallCaps/>
          <w:lang w:val="en-GB"/>
        </w:rPr>
        <w:t xml:space="preserve">ps </w:t>
      </w:r>
    </w:p>
    <w:p w14:paraId="07C8EEE2" w14:textId="77777777" w:rsidR="00FA78E2" w:rsidRPr="00926866" w:rsidRDefault="00FA78E2" w:rsidP="0049676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003F0" wp14:editId="4113B08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50800" t="25400" r="76200" b="1016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E143B" id="Rechte verbindingslijn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0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GKwvAEAAMkDAAAOAAAAZHJzL2Uyb0RvYy54bWysU8tu2zAQvAfoPxC815IMJC0EyzkkSC9F&#13;&#10;aqTNB9DU0mLAF5asJf99l7StFEmAAEEuFB87szuzq9X1ZA3bA0btXcebRc0ZOOl77XYdf/xz9/U7&#13;&#10;ZzEJ1wvjHXT8AJFfr79crMbQwtIP3vSAjEhcbMfQ8SGl0FZVlANYERc+gKNH5dGKREfcVT2Kkdit&#13;&#10;qZZ1fVWNHvuAXkKMdHt7fOTrwq8UyPRLqQiJmY5TbamsWNZtXqv1SrQ7FGHQ8lSG+EAVVmhHSWeq&#13;&#10;W5EE+4v6FZXVEn30Ki2kt5VXSksoGkhNU79Q83sQAYoWMieG2ab4ebTyfr9BpnvqXcOZE5Z69ABy&#13;&#10;SJC7utUudzIa/eQYBZBbY4gtgW7cBk+nGDaYpU8Kbf6SKDYVhw+zwzAlJuny8ltzWdfUCHl+q56B&#13;&#10;AWP6Ad6yvOm40S6LF63Y/4yJklHoOYQOuZBj6rJLBwM52LgHUCSIki0LuowS3Bhke0FDIKQEl4oU&#13;&#10;4ivRGaa0MTOwfh94is9QKGM2g5v3wTOiZPYuzWCrnce3CNJ0Llkd488OHHVnC7a+P5SmFGtoXopj&#13;&#10;p9nOA/n/ucCf/8D1PwAAAP//AwBQSwMEFAAGAAgAAAAhAAZQySvcAAAACwEAAA8AAABkcnMvZG93&#13;&#10;bnJldi54bWxMj0tPwzAQhO9I/AdrkbhRuz5UNI1TVSAkjjRw4OjESx6NH7LdJv33LOIAl5X2G+3s&#13;&#10;TLlf7MQuGNPgnYL1SgBD13ozuE7Bx/vLwyOwlLUzevIOFVwxwb66vSl1Yfzsjnipc8fIxKVCK+hz&#13;&#10;DgXnqe3R6rTyAR1pXz5anWmNHTdRz2RuJy6F2HCrB0cfeh3wqcf2VJ+tgs/YjPL1Ogfpx029HQPK&#13;&#10;tyMqdX+3PO9oHHbAMi757wJ+OlB+qChY48/OJDYpoDaZ6FoCI3UrBIHmF/Cq5P87VN8AAAD//wMA&#13;&#10;UEsBAi0AFAAGAAgAAAAhALaDOJL+AAAA4QEAABMAAAAAAAAAAAAAAAAAAAAAAFtDb250ZW50X1R5&#13;&#10;cGVzXS54bWxQSwECLQAUAAYACAAAACEAOP0h/9YAAACUAQAACwAAAAAAAAAAAAAAAAAvAQAAX3Jl&#13;&#10;bHMvLnJlbHNQSwECLQAUAAYACAAAACEAiXRisLwBAADJAwAADgAAAAAAAAAAAAAAAAAuAgAAZHJz&#13;&#10;L2Uyb0RvYy54bWxQSwECLQAUAAYACAAAACEABlDJK9wAAAALAQAADwAAAAAAAAAAAAAAAAAW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A4C28A3" w14:textId="61B0F9D1" w:rsidR="00295E97" w:rsidRDefault="00A07067" w:rsidP="00295E97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Assistant-</w:t>
      </w:r>
      <w:r w:rsidR="00295E97">
        <w:rPr>
          <w:rFonts w:ascii="Times New Roman" w:hAnsi="Times New Roman" w:cs="Times New Roman"/>
          <w:lang w:val="en-GB"/>
        </w:rPr>
        <w:t xml:space="preserve">editor </w:t>
      </w:r>
      <w:r>
        <w:rPr>
          <w:rFonts w:ascii="Times New Roman" w:hAnsi="Times New Roman" w:cs="Times New Roman"/>
          <w:i/>
          <w:lang w:val="en-GB"/>
        </w:rPr>
        <w:t>Principles G</w:t>
      </w:r>
      <w:r w:rsidR="00295E97" w:rsidRPr="001E19F0">
        <w:rPr>
          <w:rFonts w:ascii="Times New Roman" w:hAnsi="Times New Roman" w:cs="Times New Roman"/>
          <w:i/>
          <w:lang w:val="en-GB"/>
        </w:rPr>
        <w:t>overning Modes of International Criminal Responsibility</w:t>
      </w:r>
      <w:r w:rsidR="00295E97">
        <w:rPr>
          <w:rFonts w:ascii="Times New Roman" w:hAnsi="Times New Roman" w:cs="Times New Roman"/>
          <w:lang w:val="en-GB"/>
        </w:rPr>
        <w:t xml:space="preserve"> (with Prof. E. van </w:t>
      </w:r>
      <w:proofErr w:type="spellStart"/>
      <w:r w:rsidR="00295E97">
        <w:rPr>
          <w:rFonts w:ascii="Times New Roman" w:hAnsi="Times New Roman" w:cs="Times New Roman"/>
          <w:lang w:val="en-GB"/>
        </w:rPr>
        <w:t>Sliedregt</w:t>
      </w:r>
      <w:proofErr w:type="spellEnd"/>
      <w:r w:rsidR="00295E97">
        <w:rPr>
          <w:rFonts w:ascii="Times New Roman" w:hAnsi="Times New Roman" w:cs="Times New Roman"/>
          <w:lang w:val="en-GB"/>
        </w:rPr>
        <w:t xml:space="preserve">, Prof. R. Roth, </w:t>
      </w:r>
      <w:proofErr w:type="spellStart"/>
      <w:r w:rsidR="00295E97">
        <w:rPr>
          <w:rFonts w:ascii="Times New Roman" w:hAnsi="Times New Roman" w:cs="Times New Roman"/>
          <w:lang w:val="en-GB"/>
        </w:rPr>
        <w:t>Dr.</w:t>
      </w:r>
      <w:proofErr w:type="spellEnd"/>
      <w:r w:rsidR="00295E97">
        <w:rPr>
          <w:rFonts w:ascii="Times New Roman" w:hAnsi="Times New Roman" w:cs="Times New Roman"/>
          <w:lang w:val="en-GB"/>
        </w:rPr>
        <w:t xml:space="preserve"> J. </w:t>
      </w:r>
      <w:proofErr w:type="spellStart"/>
      <w:r w:rsidR="00295E97">
        <w:rPr>
          <w:rFonts w:ascii="Times New Roman" w:hAnsi="Times New Roman" w:cs="Times New Roman"/>
          <w:lang w:val="en-GB"/>
        </w:rPr>
        <w:t>Hem</w:t>
      </w:r>
      <w:r w:rsidR="00705C9B">
        <w:rPr>
          <w:rFonts w:ascii="Times New Roman" w:hAnsi="Times New Roman" w:cs="Times New Roman"/>
          <w:lang w:val="en-GB"/>
        </w:rPr>
        <w:t>p</w:t>
      </w:r>
      <w:r w:rsidR="00295E97">
        <w:rPr>
          <w:rFonts w:ascii="Times New Roman" w:hAnsi="Times New Roman" w:cs="Times New Roman"/>
          <w:lang w:val="en-GB"/>
        </w:rPr>
        <w:t>tinne</w:t>
      </w:r>
      <w:proofErr w:type="spellEnd"/>
      <w:r w:rsidR="00295E97">
        <w:rPr>
          <w:rFonts w:ascii="Times New Roman" w:hAnsi="Times New Roman" w:cs="Times New Roman"/>
          <w:lang w:val="en-GB"/>
        </w:rPr>
        <w:t xml:space="preserve">, and </w:t>
      </w:r>
      <w:proofErr w:type="spellStart"/>
      <w:r w:rsidR="00295E97">
        <w:rPr>
          <w:rFonts w:ascii="Times New Roman" w:hAnsi="Times New Roman" w:cs="Times New Roman"/>
          <w:lang w:val="en-GB"/>
        </w:rPr>
        <w:t>Dr.</w:t>
      </w:r>
      <w:proofErr w:type="spellEnd"/>
      <w:r w:rsidR="00295E97">
        <w:rPr>
          <w:rFonts w:ascii="Times New Roman" w:hAnsi="Times New Roman" w:cs="Times New Roman"/>
          <w:lang w:val="en-GB"/>
        </w:rPr>
        <w:t xml:space="preserve"> L.Y. </w:t>
      </w:r>
      <w:proofErr w:type="spellStart"/>
      <w:r w:rsidR="00295E97">
        <w:rPr>
          <w:rFonts w:ascii="Times New Roman" w:hAnsi="Times New Roman" w:cs="Times New Roman"/>
          <w:lang w:val="en-GB"/>
        </w:rPr>
        <w:t>Yanev</w:t>
      </w:r>
      <w:proofErr w:type="spellEnd"/>
      <w:r w:rsidR="00295E97">
        <w:rPr>
          <w:rFonts w:ascii="Times New Roman" w:hAnsi="Times New Roman" w:cs="Times New Roman"/>
          <w:lang w:val="en-GB"/>
        </w:rPr>
        <w:t>)</w:t>
      </w:r>
    </w:p>
    <w:p w14:paraId="16BFCADC" w14:textId="77777777" w:rsidR="00295E97" w:rsidRDefault="00295E97" w:rsidP="00A85CF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6CF632ED" w14:textId="7D85E606" w:rsidR="00A85CF3" w:rsidRDefault="00A85CF3" w:rsidP="00A85CF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lang w:val="en-GB"/>
        </w:rPr>
        <w:t xml:space="preserve">Reviewer </w:t>
      </w:r>
      <w:r w:rsidRPr="001E19F0">
        <w:rPr>
          <w:rFonts w:ascii="Times New Roman" w:hAnsi="Times New Roman" w:cs="Times New Roman"/>
          <w:i/>
          <w:lang w:val="en-GB"/>
        </w:rPr>
        <w:t>Leiden Journal of International Law</w:t>
      </w:r>
    </w:p>
    <w:p w14:paraId="568959A4" w14:textId="4982C599" w:rsidR="00BC6CFF" w:rsidRDefault="00BC6CFF" w:rsidP="00A85CF3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Reviewer </w:t>
      </w:r>
      <w:r w:rsidRPr="001E19F0">
        <w:rPr>
          <w:rFonts w:ascii="Times New Roman" w:hAnsi="Times New Roman" w:cs="Times New Roman"/>
          <w:i/>
          <w:lang w:val="en-GB"/>
        </w:rPr>
        <w:t>Utrecht Journal of International and European Law</w:t>
      </w:r>
    </w:p>
    <w:p w14:paraId="3980305A" w14:textId="77777777" w:rsidR="001E19F0" w:rsidRDefault="001E19F0" w:rsidP="0007468B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26CC3EEC" w14:textId="3B962BA8" w:rsidR="008C1070" w:rsidRDefault="00DF32A4" w:rsidP="0007468B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Member of</w:t>
      </w:r>
      <w:r w:rsidR="00A85CF3" w:rsidRPr="00926866">
        <w:rPr>
          <w:rFonts w:ascii="Times New Roman" w:hAnsi="Times New Roman" w:cs="Times New Roman"/>
          <w:lang w:val="en-GB"/>
        </w:rPr>
        <w:t xml:space="preserve"> </w:t>
      </w:r>
      <w:r w:rsidR="00397493">
        <w:rPr>
          <w:rFonts w:ascii="Times New Roman" w:hAnsi="Times New Roman" w:cs="Times New Roman"/>
          <w:lang w:val="en-GB"/>
        </w:rPr>
        <w:t>Society for International Criminal Law</w:t>
      </w:r>
      <w:r w:rsidR="00AB41F2" w:rsidRPr="00926866">
        <w:rPr>
          <w:rFonts w:ascii="Times New Roman" w:hAnsi="Times New Roman" w:cs="Times New Roman"/>
          <w:lang w:val="en-GB"/>
        </w:rPr>
        <w:t xml:space="preserve"> </w:t>
      </w:r>
      <w:r w:rsidR="00A85CF3" w:rsidRPr="00926866">
        <w:rPr>
          <w:rFonts w:ascii="Times New Roman" w:hAnsi="Times New Roman" w:cs="Times New Roman"/>
          <w:lang w:val="en-GB"/>
        </w:rPr>
        <w:t>(</w:t>
      </w:r>
      <w:r w:rsidR="00AB41F2" w:rsidRPr="00926866">
        <w:rPr>
          <w:rFonts w:ascii="Times New Roman" w:hAnsi="Times New Roman" w:cs="Times New Roman"/>
          <w:lang w:val="en-GB"/>
        </w:rPr>
        <w:t>GIS)</w:t>
      </w:r>
      <w:r w:rsidR="00A85CF3" w:rsidRPr="00926866">
        <w:rPr>
          <w:rFonts w:ascii="Times New Roman" w:hAnsi="Times New Roman" w:cs="Times New Roman"/>
          <w:lang w:val="en-GB"/>
        </w:rPr>
        <w:t xml:space="preserve">; </w:t>
      </w:r>
      <w:r w:rsidR="00397493">
        <w:rPr>
          <w:rFonts w:ascii="Times New Roman" w:hAnsi="Times New Roman" w:cs="Times New Roman"/>
          <w:lang w:val="en-GB"/>
        </w:rPr>
        <w:t>Dutch Society of Lawyers</w:t>
      </w:r>
      <w:r w:rsidR="00A85CF3" w:rsidRPr="00926866">
        <w:rPr>
          <w:rFonts w:ascii="Times New Roman" w:hAnsi="Times New Roman" w:cs="Times New Roman"/>
          <w:lang w:val="en-GB"/>
        </w:rPr>
        <w:t xml:space="preserve"> (NJV); </w:t>
      </w:r>
      <w:r w:rsidR="00397493">
        <w:rPr>
          <w:rFonts w:ascii="Times New Roman" w:hAnsi="Times New Roman" w:cs="Times New Roman"/>
          <w:lang w:val="en-GB"/>
        </w:rPr>
        <w:t>Dutch-Flemish Society for Lawyers</w:t>
      </w:r>
      <w:r w:rsidR="00072BB8" w:rsidRPr="00926866">
        <w:rPr>
          <w:rFonts w:ascii="Times New Roman" w:hAnsi="Times New Roman" w:cs="Times New Roman"/>
          <w:lang w:val="en-GB"/>
        </w:rPr>
        <w:t>.</w:t>
      </w:r>
    </w:p>
    <w:p w14:paraId="72B27252" w14:textId="77777777" w:rsidR="00CA6B85" w:rsidRDefault="00CA6B85" w:rsidP="0007468B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</w:p>
    <w:p w14:paraId="0ECFD202" w14:textId="46ED083B" w:rsidR="00727E7D" w:rsidRPr="00926866" w:rsidRDefault="00727E7D" w:rsidP="00727E7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 xml:space="preserve">Scholarships, Grants and Prizes </w:t>
      </w:r>
    </w:p>
    <w:p w14:paraId="55B84DDF" w14:textId="77777777" w:rsidR="00727E7D" w:rsidRPr="00926866" w:rsidRDefault="00727E7D" w:rsidP="00727E7D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0583A" wp14:editId="2E95785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50800" t="25400" r="76200" b="1016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29904" id="Rechte verbindingslijn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0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2ffvAEAAMkDAAAOAAAAZHJzL2Uyb0RvYy54bWysU8tu2zAQvAfoPxC815IMJC0EyzkkSC9F&#13;&#10;aqTNB9DU0mLAF5asJf99l7StFEmAAEEuFB87szuzq9X1ZA3bA0btXcebRc0ZOOl77XYdf/xz9/U7&#13;&#10;ZzEJ1wvjHXT8AJFfr79crMbQwtIP3vSAjEhcbMfQ8SGl0FZVlANYERc+gKNH5dGKREfcVT2Kkdit&#13;&#10;qZZ1fVWNHvuAXkKMdHt7fOTrwq8UyPRLqQiJmY5TbamsWNZtXqv1SrQ7FGHQ8lSG+EAVVmhHSWeq&#13;&#10;W5EE+4v6FZXVEn30Ki2kt5VXSksoGkhNU79Q83sQAYoWMieG2ab4ebTyfr9BpnvqHdnjhKUePYAc&#13;&#10;EuSubrXLnYxGPzlGAeTWGGJLoBu3wdMphg1m6ZNCm78kik3F4cPsMEyJSbq8/NZc1jVlkue36hkY&#13;&#10;MKYf4C3Lm44b7bJ40Yr9z5goGYWeQ+iQCzmmLrt0MJCDjXsARYIo2bKgyyjBjUG2FzQEQkpwqclS&#13;&#10;iK9EZ5jSxszA+n3gKT5DoYzZDG7eB8+Iktm7NIOtdh7fIkjTuWR1jD87cNSdLdj6/lCaUqyheSkK&#13;&#10;T7OdB/L/c4E//4HrfwAAAP//AwBQSwMEFAAGAAgAAAAhAAZQySvcAAAACwEAAA8AAABkcnMvZG93&#13;&#10;bnJldi54bWxMj0tPwzAQhO9I/AdrkbhRuz5UNI1TVSAkjjRw4OjESx6NH7LdJv33LOIAl5X2G+3s&#13;&#10;TLlf7MQuGNPgnYL1SgBD13ozuE7Bx/vLwyOwlLUzevIOFVwxwb66vSl1Yfzsjnipc8fIxKVCK+hz&#13;&#10;DgXnqe3R6rTyAR1pXz5anWmNHTdRz2RuJy6F2HCrB0cfeh3wqcf2VJ+tgs/YjPL1Ogfpx029HQPK&#13;&#10;tyMqdX+3PO9oHHbAMi757wJ+OlB+qChY48/OJDYpoDaZ6FoCI3UrBIHmF/Cq5P87VN8AAAD//wMA&#13;&#10;UEsBAi0AFAAGAAgAAAAhALaDOJL+AAAA4QEAABMAAAAAAAAAAAAAAAAAAAAAAFtDb250ZW50X1R5&#13;&#10;cGVzXS54bWxQSwECLQAUAAYACAAAACEAOP0h/9YAAACUAQAACwAAAAAAAAAAAAAAAAAvAQAAX3Jl&#13;&#10;bHMvLnJlbHNQSwECLQAUAAYACAAAACEAQutn37wBAADJAwAADgAAAAAAAAAAAAAAAAAuAgAAZHJz&#13;&#10;L2Uyb0RvYy54bWxQSwECLQAUAAYACAAAACEABlDJK9wAAAALAQAADwAAAAAAAAAAAAAAAAAW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E2CD2D1" w14:textId="4CA6F0AB" w:rsidR="00727E7D" w:rsidRDefault="00727E7D" w:rsidP="00CA6B85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Gezina</w:t>
      </w:r>
      <w:proofErr w:type="spellEnd"/>
      <w:r>
        <w:rPr>
          <w:rFonts w:ascii="Times New Roman" w:hAnsi="Times New Roman" w:cs="Times New Roman"/>
          <w:lang w:val="en-GB"/>
        </w:rPr>
        <w:t xml:space="preserve"> van der </w:t>
      </w:r>
      <w:proofErr w:type="spellStart"/>
      <w:r>
        <w:rPr>
          <w:rFonts w:ascii="Times New Roman" w:hAnsi="Times New Roman" w:cs="Times New Roman"/>
          <w:lang w:val="en-GB"/>
        </w:rPr>
        <w:t>Molenfonds</w:t>
      </w:r>
      <w:proofErr w:type="spellEnd"/>
      <w:r>
        <w:rPr>
          <w:rFonts w:ascii="Times New Roman" w:hAnsi="Times New Roman" w:cs="Times New Roman"/>
          <w:lang w:val="en-GB"/>
        </w:rPr>
        <w:t xml:space="preserve"> 2016 (€10.000)</w:t>
      </w:r>
    </w:p>
    <w:p w14:paraId="53194EE4" w14:textId="52718D63" w:rsidR="00727E7D" w:rsidRDefault="00727E7D" w:rsidP="00CA6B85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Tender Research and Documentati</w:t>
      </w:r>
      <w:r w:rsidR="00705C9B">
        <w:rPr>
          <w:rFonts w:ascii="Times New Roman" w:hAnsi="Times New Roman" w:cs="Times New Roman"/>
          <w:lang w:val="en-GB"/>
        </w:rPr>
        <w:t xml:space="preserve">on </w:t>
      </w:r>
      <w:proofErr w:type="spellStart"/>
      <w:r w:rsidR="00705C9B">
        <w:rPr>
          <w:rFonts w:ascii="Times New Roman" w:hAnsi="Times New Roman" w:cs="Times New Roman"/>
          <w:lang w:val="en-GB"/>
        </w:rPr>
        <w:t>Center</w:t>
      </w:r>
      <w:proofErr w:type="spellEnd"/>
      <w:r>
        <w:rPr>
          <w:rFonts w:ascii="Times New Roman" w:hAnsi="Times New Roman" w:cs="Times New Roman"/>
          <w:lang w:val="en-GB"/>
        </w:rPr>
        <w:t xml:space="preserve"> Ministry of Justice</w:t>
      </w:r>
      <w:r w:rsidR="00705C9B">
        <w:rPr>
          <w:rFonts w:ascii="Times New Roman" w:hAnsi="Times New Roman" w:cs="Times New Roman"/>
          <w:lang w:val="en-GB"/>
        </w:rPr>
        <w:t xml:space="preserve"> (WODC)</w:t>
      </w:r>
      <w:r>
        <w:rPr>
          <w:rFonts w:ascii="Times New Roman" w:hAnsi="Times New Roman" w:cs="Times New Roman"/>
          <w:lang w:val="en-GB"/>
        </w:rPr>
        <w:t xml:space="preserve"> (€49.610)</w:t>
      </w:r>
    </w:p>
    <w:p w14:paraId="33D954E9" w14:textId="123C46FD" w:rsidR="00727E7D" w:rsidRDefault="00727E7D" w:rsidP="00CA6B85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Tender Rwanda National Public Prosecution Authority (NPPA) (€74.942)</w:t>
      </w:r>
    </w:p>
    <w:p w14:paraId="2CFEE480" w14:textId="77777777" w:rsidR="00727E7D" w:rsidRPr="00727E7D" w:rsidRDefault="00727E7D" w:rsidP="00CA6B85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</w:p>
    <w:p w14:paraId="37FD4937" w14:textId="77777777" w:rsidR="007449BA" w:rsidRDefault="007449BA" w:rsidP="007449BA">
      <w:pPr>
        <w:tabs>
          <w:tab w:val="left" w:pos="1701"/>
        </w:tabs>
        <w:jc w:val="both"/>
        <w:rPr>
          <w:rFonts w:ascii="Times New Roman" w:hAnsi="Times New Roman" w:cs="Times New Roman"/>
          <w:smallCaps/>
          <w:lang w:val="en-GB"/>
        </w:rPr>
      </w:pPr>
    </w:p>
    <w:p w14:paraId="0B3C4E87" w14:textId="600B399B" w:rsidR="00CA6B85" w:rsidRPr="00926866" w:rsidRDefault="00CA6B85" w:rsidP="007449BA">
      <w:pPr>
        <w:tabs>
          <w:tab w:val="left" w:pos="1701"/>
        </w:tabs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 xml:space="preserve">Publications </w:t>
      </w:r>
    </w:p>
    <w:p w14:paraId="239D50E2" w14:textId="77777777" w:rsidR="00CA6B85" w:rsidRPr="00926866" w:rsidRDefault="00CA6B85" w:rsidP="00CA6B85">
      <w:pPr>
        <w:tabs>
          <w:tab w:val="left" w:pos="1701"/>
        </w:tabs>
        <w:ind w:left="2120" w:hanging="2120"/>
        <w:jc w:val="both"/>
        <w:rPr>
          <w:rFonts w:ascii="Times New Roman" w:hAnsi="Times New Roman" w:cs="Times New Roman"/>
          <w:lang w:val="en-GB"/>
        </w:rPr>
      </w:pPr>
      <w:r w:rsidRPr="00926866">
        <w:rPr>
          <w:rFonts w:ascii="Times New Roman" w:hAnsi="Times New Roman" w:cs="Times New Roman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4BEA6" wp14:editId="3382CA4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50800" t="25400" r="76200" b="1016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CFF13" id="Rechte verbindingslijn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50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oCfvAEAAMcDAAAOAAAAZHJzL2Uyb0RvYy54bWysU8tu2zAQvAfoPxC815IMpGkEyzkkaC9F&#13;&#10;YqTJB9DU0mLBF5asJf99lrStFG0BA0UvFB87szuzq9XdZA3bA0btXcebRc0ZOOl77XYdf3358vEz&#13;&#10;ZzEJ1wvjHXT8AJHfrT9crcbQwtIP3vSAjEhcbMfQ8SGl0FZVlANYERc+gKNH5dGKREfcVT2Kkdit&#13;&#10;qZZ1/akaPfYBvYQY6fbh+MjXhV8pkOlJqQiJmY5TbamsWNZtXqv1SrQ7FGHQ8lSG+IcqrNCOks5U&#13;&#10;DyIJ9hP1H1RWS/TRq7SQ3lZeKS2haCA1Tf2bmu+DCFC0kDkxzDbF/0crH/cbZLrv+C1nTlhq0TPI&#13;&#10;IUFu6la73Mho9A/HbrNXY4gtQe7dBk+nGDaYhU8Kbf6SJDYVfw+zvzAlJuny+qa5rmtqgzy/Ve/A&#13;&#10;gDF9BW9Z3nTcaJeli1bsv8VEySj0HEKHXMgxddmlg4EcbNwzKJJDyZYFXQYJ7g2yvaAREFKCS02W&#13;&#10;QnwlOsOUNmYG1peBp/gMhTJkM7i5DJ4RJbN3aQZb7Tz+jSBN55LVMf7swFF3tmDr+0NpSrGGpqUo&#13;&#10;PE12HsdfzwX+/v+t3wAAAP//AwBQSwMEFAAGAAgAAAAhAAZQySvcAAAACwEAAA8AAABkcnMvZG93&#13;&#10;bnJldi54bWxMj0tPwzAQhO9I/AdrkbhRuz5UNI1TVSAkjjRw4OjESx6NH7LdJv33LOIAl5X2G+3s&#13;&#10;TLlf7MQuGNPgnYL1SgBD13ozuE7Bx/vLwyOwlLUzevIOFVwxwb66vSl1Yfzsjnipc8fIxKVCK+hz&#13;&#10;DgXnqe3R6rTyAR1pXz5anWmNHTdRz2RuJy6F2HCrB0cfeh3wqcf2VJ+tgs/YjPL1Ogfpx029HQPK&#13;&#10;tyMqdX+3PO9oHHbAMi757wJ+OlB+qChY48/OJDYpoDaZ6FoCI3UrBIHmF/Cq5P87VN8AAAD//wMA&#13;&#10;UEsBAi0AFAAGAAgAAAAhALaDOJL+AAAA4QEAABMAAAAAAAAAAAAAAAAAAAAAAFtDb250ZW50X1R5&#13;&#10;cGVzXS54bWxQSwECLQAUAAYACAAAACEAOP0h/9YAAACUAQAACwAAAAAAAAAAAAAAAAAvAQAAX3Jl&#13;&#10;bHMvLnJlbHNQSwECLQAUAAYACAAAACEArpqAn7wBAADHAwAADgAAAAAAAAAAAAAAAAAuAgAAZHJz&#13;&#10;L2Uyb0RvYy54bWxQSwECLQAUAAYACAAAACEABlDJK9wAAAALAQAADwAAAAAAAAAAAAAAAAAW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D89E43" w14:textId="3715C156" w:rsidR="00CA6B85" w:rsidRPr="00926866" w:rsidRDefault="004E6B05" w:rsidP="0007468B">
      <w:pPr>
        <w:tabs>
          <w:tab w:val="left" w:pos="1701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full list of publications can be </w:t>
      </w:r>
      <w:proofErr w:type="gramStart"/>
      <w:r>
        <w:rPr>
          <w:rFonts w:ascii="Times New Roman" w:hAnsi="Times New Roman" w:cs="Times New Roman"/>
          <w:lang w:val="en-GB"/>
        </w:rPr>
        <w:t>send</w:t>
      </w:r>
      <w:proofErr w:type="gramEnd"/>
      <w:r>
        <w:rPr>
          <w:rFonts w:ascii="Times New Roman" w:hAnsi="Times New Roman" w:cs="Times New Roman"/>
          <w:lang w:val="en-GB"/>
        </w:rPr>
        <w:t xml:space="preserve"> on request</w:t>
      </w:r>
      <w:r w:rsidR="00B028CE">
        <w:rPr>
          <w:rFonts w:ascii="Times New Roman" w:hAnsi="Times New Roman" w:cs="Times New Roman"/>
          <w:lang w:val="en-GB"/>
        </w:rPr>
        <w:t>.</w:t>
      </w:r>
    </w:p>
    <w:sectPr w:rsidR="00CA6B85" w:rsidRPr="00926866" w:rsidSect="002E1A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13D9B"/>
    <w:multiLevelType w:val="multilevel"/>
    <w:tmpl w:val="18804F68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4C0EFC"/>
    <w:multiLevelType w:val="multilevel"/>
    <w:tmpl w:val="18804F68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4386B97"/>
    <w:multiLevelType w:val="hybridMultilevel"/>
    <w:tmpl w:val="BF8E22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01612"/>
    <w:multiLevelType w:val="multilevel"/>
    <w:tmpl w:val="B9F80446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8B323D9"/>
    <w:multiLevelType w:val="hybridMultilevel"/>
    <w:tmpl w:val="0366C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4E68"/>
    <w:multiLevelType w:val="multilevel"/>
    <w:tmpl w:val="18804F68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4004B39"/>
    <w:multiLevelType w:val="hybridMultilevel"/>
    <w:tmpl w:val="5EDC913E"/>
    <w:lvl w:ilvl="0" w:tplc="9AAC5446">
      <w:start w:val="2017"/>
      <w:numFmt w:val="decimal"/>
      <w:lvlText w:val="%1"/>
      <w:lvlJc w:val="left"/>
      <w:pPr>
        <w:ind w:left="980" w:hanging="62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D3C2F"/>
    <w:multiLevelType w:val="hybridMultilevel"/>
    <w:tmpl w:val="FB5470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B1019"/>
    <w:multiLevelType w:val="hybridMultilevel"/>
    <w:tmpl w:val="79FE7358"/>
    <w:lvl w:ilvl="0" w:tplc="64769324">
      <w:start w:val="2008"/>
      <w:numFmt w:val="bullet"/>
      <w:lvlText w:val="-"/>
      <w:lvlJc w:val="left"/>
      <w:pPr>
        <w:ind w:left="24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7AFC6962"/>
    <w:multiLevelType w:val="multilevel"/>
    <w:tmpl w:val="18804F68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70"/>
    <w:rsid w:val="00013BCC"/>
    <w:rsid w:val="00072BB8"/>
    <w:rsid w:val="000731EE"/>
    <w:rsid w:val="0007468B"/>
    <w:rsid w:val="000B2EA0"/>
    <w:rsid w:val="000D6498"/>
    <w:rsid w:val="00132C6F"/>
    <w:rsid w:val="00174D8D"/>
    <w:rsid w:val="00197998"/>
    <w:rsid w:val="001E19F0"/>
    <w:rsid w:val="00205A97"/>
    <w:rsid w:val="00226BDB"/>
    <w:rsid w:val="00295E97"/>
    <w:rsid w:val="002D358B"/>
    <w:rsid w:val="002E1A06"/>
    <w:rsid w:val="002F142B"/>
    <w:rsid w:val="003023E2"/>
    <w:rsid w:val="00397493"/>
    <w:rsid w:val="003B355E"/>
    <w:rsid w:val="00403346"/>
    <w:rsid w:val="00440170"/>
    <w:rsid w:val="0044158E"/>
    <w:rsid w:val="0045347C"/>
    <w:rsid w:val="00484115"/>
    <w:rsid w:val="0049676D"/>
    <w:rsid w:val="004B3E76"/>
    <w:rsid w:val="004E6B05"/>
    <w:rsid w:val="005164A2"/>
    <w:rsid w:val="00534010"/>
    <w:rsid w:val="0058700D"/>
    <w:rsid w:val="005A0DE2"/>
    <w:rsid w:val="006002FB"/>
    <w:rsid w:val="00603B4E"/>
    <w:rsid w:val="00642630"/>
    <w:rsid w:val="00645D1B"/>
    <w:rsid w:val="006B1B2F"/>
    <w:rsid w:val="00705C9B"/>
    <w:rsid w:val="00727E7D"/>
    <w:rsid w:val="0073377C"/>
    <w:rsid w:val="007449BA"/>
    <w:rsid w:val="0076459E"/>
    <w:rsid w:val="007D5D34"/>
    <w:rsid w:val="008129A2"/>
    <w:rsid w:val="00822711"/>
    <w:rsid w:val="008A0887"/>
    <w:rsid w:val="008C1070"/>
    <w:rsid w:val="008D2081"/>
    <w:rsid w:val="008D51CD"/>
    <w:rsid w:val="00926866"/>
    <w:rsid w:val="009334ED"/>
    <w:rsid w:val="00946371"/>
    <w:rsid w:val="00982B94"/>
    <w:rsid w:val="009B58A2"/>
    <w:rsid w:val="009D39EF"/>
    <w:rsid w:val="009F6F86"/>
    <w:rsid w:val="00A07067"/>
    <w:rsid w:val="00A85CF3"/>
    <w:rsid w:val="00AB41F2"/>
    <w:rsid w:val="00AC0EA4"/>
    <w:rsid w:val="00AD2F5D"/>
    <w:rsid w:val="00AE513B"/>
    <w:rsid w:val="00B028CE"/>
    <w:rsid w:val="00B31237"/>
    <w:rsid w:val="00B46ED3"/>
    <w:rsid w:val="00BC2D52"/>
    <w:rsid w:val="00BC6CFF"/>
    <w:rsid w:val="00C25515"/>
    <w:rsid w:val="00CA6B85"/>
    <w:rsid w:val="00CB2242"/>
    <w:rsid w:val="00D4079F"/>
    <w:rsid w:val="00D472C8"/>
    <w:rsid w:val="00D779D7"/>
    <w:rsid w:val="00DC1F72"/>
    <w:rsid w:val="00DF32A4"/>
    <w:rsid w:val="00E7510D"/>
    <w:rsid w:val="00F614E2"/>
    <w:rsid w:val="00F62E5A"/>
    <w:rsid w:val="00F971B5"/>
    <w:rsid w:val="00FA78E2"/>
    <w:rsid w:val="00FD0F6C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028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401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40170"/>
    <w:pPr>
      <w:spacing w:after="200" w:line="300" w:lineRule="auto"/>
    </w:pPr>
    <w:rPr>
      <w:sz w:val="20"/>
      <w:szCs w:val="22"/>
      <w:lang w:val="nb-NO" w:eastAsia="en-US"/>
    </w:rPr>
  </w:style>
  <w:style w:type="character" w:customStyle="1" w:styleId="PlattetekstChar">
    <w:name w:val="Platte tekst Char"/>
    <w:basedOn w:val="Standaardalinea-lettertype"/>
    <w:link w:val="Plattetekst"/>
    <w:rsid w:val="00440170"/>
    <w:rPr>
      <w:sz w:val="20"/>
      <w:szCs w:val="22"/>
      <w:lang w:val="nb-NO" w:eastAsia="en-US"/>
    </w:rPr>
  </w:style>
  <w:style w:type="character" w:styleId="Hyperlink">
    <w:name w:val="Hyperlink"/>
    <w:basedOn w:val="Standaardalinea-lettertype"/>
    <w:uiPriority w:val="99"/>
    <w:unhideWhenUsed/>
    <w:rsid w:val="00440170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40170"/>
    <w:rPr>
      <w:i/>
      <w:iCs/>
    </w:rPr>
  </w:style>
  <w:style w:type="paragraph" w:styleId="Lijstalinea">
    <w:name w:val="List Paragraph"/>
    <w:basedOn w:val="Standaard"/>
    <w:uiPriority w:val="34"/>
    <w:qFormat/>
    <w:rsid w:val="0044017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40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pido.marjolein@gmail.com" TargetMode="External"/><Relationship Id="rId5" Type="http://schemas.openxmlformats.org/officeDocument/2006/relationships/hyperlink" Target="mailto:m.cupido@v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1023</Words>
  <Characters>6814</Characters>
  <Application>Microsoft Office Word</Application>
  <DocSecurity>0</DocSecurity>
  <Lines>212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Cupido, M.</dc:creator>
  <cp:lastModifiedBy>Marjolein Cupido</cp:lastModifiedBy>
  <cp:revision>3</cp:revision>
  <dcterms:created xsi:type="dcterms:W3CDTF">2020-09-11T05:54:00Z</dcterms:created>
  <dcterms:modified xsi:type="dcterms:W3CDTF">2020-09-11T09:29:00Z</dcterms:modified>
</cp:coreProperties>
</file>